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河西区体院道(吉善路-环湖中路)道路及配套管线工程（材料采购1）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2025年12月02日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比价，结果如下：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天津市福辉铸造有限公司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149193.14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2025年12月02日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2025年12月03日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71A6E74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jc w:val="righ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2025年12月02日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</w:p>
    <w:p w14:paraId="6D90A8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C68EB"/>
    <w:rsid w:val="3FFC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2025-12-02T01:51:00Z</dcterms:created>
  <dc:creator>Administrator</dc:creator>
  <cp:lastModifiedBy>Administrator</cp:lastModifiedBy>
  <dcterms:modified xsi:type="dcterms:W3CDTF">2025-12-02T01:51:13Z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6018BE521CB346B7B8CD5BA72361A0C7_11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