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57D4B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00" w:lineRule="exact"/>
        <w:ind w:left="0" w:right="0"/>
        <w:jc w:val="center"/>
        <w:textAlignment w:val="auto"/>
        <w:rPr>
          <w:rFonts w:hint="eastAsia" w:ascii="仿宋" w:hAnsi="仿宋" w:eastAsia="仿宋" w:cs="仿宋"/>
          <w:b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b/>
          <w:color w:val="auto"/>
          <w:kern w:val="0"/>
          <w:sz w:val="32"/>
          <w:szCs w:val="32"/>
          <w:highlight w:val="none"/>
          <w:lang w:val="en-US" w:eastAsia="zh-CN" w:bidi="ar"/>
        </w:rPr>
        <w:t>中标结果公示</w:t>
      </w:r>
    </w:p>
    <w:p w14:paraId="6B940FEE">
      <w:pPr>
        <w:pStyle w:val="2"/>
        <w:rPr>
          <w:rFonts w:hint="eastAsia"/>
          <w:color w:val="auto"/>
          <w:sz w:val="32"/>
          <w:szCs w:val="32"/>
          <w:highlight w:val="none"/>
          <w:lang w:val="en-US" w:eastAsia="zh-CN"/>
        </w:rPr>
      </w:pPr>
    </w:p>
    <w:p w14:paraId="6F7E5630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highlight w:val="none"/>
          <w:lang w:val="en-US" w:eastAsia="zh-CN" w:bidi="ar"/>
        </w:rPr>
        <w:t>中标信息：</w:t>
      </w:r>
    </w:p>
    <w:p w14:paraId="2002AAB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TS2503564 西青区南站科技商务区01-21地块自来水管道市政接头工程-设备机械租赁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none"/>
          <w:lang w:val="en-US" w:eastAsia="zh-CN" w:bidi="ar"/>
        </w:rPr>
        <w:t>采购项目，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于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>2025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年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11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月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24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日开标，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none"/>
          <w:lang w:val="en-US" w:eastAsia="zh-CN" w:bidi="ar"/>
        </w:rPr>
        <w:t>经询价评比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，结果如下：</w:t>
      </w:r>
    </w:p>
    <w:p w14:paraId="03C7095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中标人：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天津兴源工程机械有限公司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 xml:space="preserve"> </w:t>
      </w:r>
    </w:p>
    <w:p w14:paraId="7A64B0D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中标价格：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37900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元</w:t>
      </w:r>
    </w:p>
    <w:p w14:paraId="661E031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公示期：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>2025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年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11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月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24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日至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2025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年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11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月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25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 xml:space="preserve">日 </w:t>
      </w:r>
    </w:p>
    <w:p w14:paraId="07A93EA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现将该项目的中标结果予以公示。</w:t>
      </w:r>
    </w:p>
    <w:p w14:paraId="4BFF3DF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highlight w:val="none"/>
          <w:lang w:val="en-US" w:eastAsia="zh-CN" w:bidi="ar"/>
        </w:rPr>
        <w:t>二、联系方式</w:t>
      </w:r>
    </w:p>
    <w:p w14:paraId="7BC3608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采购单位：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>天津市管道工程集团有限公司机电安装分公司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 xml:space="preserve">  </w:t>
      </w:r>
    </w:p>
    <w:p w14:paraId="48010FF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地址：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天津市南开区凌庄子水厂南侧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 xml:space="preserve"> </w:t>
      </w:r>
    </w:p>
    <w:p w14:paraId="64AA2F7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监督人：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何杰 </w:t>
      </w:r>
    </w:p>
    <w:p w14:paraId="3BB131B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监督电话：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23940456-8405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 xml:space="preserve"> </w:t>
      </w:r>
    </w:p>
    <w:p w14:paraId="683322F8">
      <w:pPr>
        <w:pStyle w:val="2"/>
        <w:rPr>
          <w:rFonts w:hint="eastAsia"/>
          <w:lang w:val="en-US" w:eastAsia="zh-CN"/>
        </w:rPr>
      </w:pPr>
    </w:p>
    <w:p w14:paraId="23649F9D">
      <w:pPr>
        <w:rPr>
          <w:rFonts w:hint="eastAsia"/>
          <w:lang w:val="en-US" w:eastAsia="zh-CN"/>
        </w:rPr>
      </w:pPr>
    </w:p>
    <w:p w14:paraId="2927AA1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lang w:val="en-US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 xml:space="preserve">            </w:t>
      </w:r>
      <w:r>
        <w:rPr>
          <w:rFonts w:hint="eastAsia" w:ascii="仿宋" w:hAnsi="仿宋" w:eastAsia="仿宋" w:cs="仿宋"/>
          <w:b w:val="0"/>
          <w:bCs/>
          <w:color w:val="auto"/>
          <w:kern w:val="2"/>
          <w:sz w:val="32"/>
          <w:szCs w:val="32"/>
          <w:highlight w:val="none"/>
          <w:lang w:val="en-US" w:eastAsia="zh-CN" w:bidi="ar"/>
        </w:rPr>
        <w:t xml:space="preserve"> 天津市管道工程集团有限公司机电安装分公司</w:t>
      </w:r>
    </w:p>
    <w:p w14:paraId="2C47FA65"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 xml:space="preserve">                          </w:t>
      </w:r>
      <w:bookmarkStart w:id="0" w:name="_GoBack"/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2025年 11 月 24 日</w:t>
      </w:r>
      <w:bookmarkEnd w:id="0"/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 xml:space="preserve"> </w:t>
      </w:r>
    </w:p>
    <w:sectPr>
      <w:pgSz w:w="11906" w:h="16838"/>
      <w:pgMar w:top="1440" w:right="1633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B547F4"/>
    <w:multiLevelType w:val="singleLevel"/>
    <w:tmpl w:val="0AB547F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mMmNmZDk3NzhmMzMzNGE5ZDY1ZjY0NGMyZTk2MzAifQ=="/>
  </w:docVars>
  <w:rsids>
    <w:rsidRoot w:val="1E0956A7"/>
    <w:rsid w:val="03D56FA8"/>
    <w:rsid w:val="0AEC5C6B"/>
    <w:rsid w:val="0B4B37F9"/>
    <w:rsid w:val="130D494D"/>
    <w:rsid w:val="1B235F4E"/>
    <w:rsid w:val="1E0956A7"/>
    <w:rsid w:val="203E2B99"/>
    <w:rsid w:val="2E0B397F"/>
    <w:rsid w:val="33C41D2A"/>
    <w:rsid w:val="3BA61FFD"/>
    <w:rsid w:val="3DAE1D2B"/>
    <w:rsid w:val="41AB564C"/>
    <w:rsid w:val="679D34B6"/>
    <w:rsid w:val="68E44B87"/>
    <w:rsid w:val="79BD5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autoRedefine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209</Words>
  <Characters>257</Characters>
  <Lines>0</Lines>
  <Paragraphs>0</Paragraphs>
  <TotalTime>7</TotalTime>
  <ScaleCrop>false</ScaleCrop>
  <LinksUpToDate>false</LinksUpToDate>
  <CharactersWithSpaces>334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2025-01-03T04:23:00Z</dcterms:created>
  <dc:creator>王瑶 </dc:creator>
  <cp:lastModifiedBy>马博瑞</cp:lastModifiedBy>
  <dcterms:modified xsi:type="dcterms:W3CDTF">2025-11-20T06:43:29Z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809BB3B4843A421C8AEE396F4A244871_11</vt:lpwstr>
  </property>
  <property fmtid="{D5CDD505-2E9C-101B-9397-08002B2CF9AE}" pid="4" name="KSOTemplateDocerSaveRecord">
    <vt:lpwstr>eyJoZGlkIjoiMWNiMTc0YjJhNjdiYjkwYWE0NWY2MmE4N2MwN2M1ODgiLCJ1c2VySWQiOiIxNjkwODE2MjAzIn0=</vt:lpwstr>
  </property>
</Properties>
</file>