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D2DC3B" w14:textId="77777777" w:rsidR="00840918" w:rsidRDefault="002E6578">
      <w:pPr>
        <w:jc w:val="center"/>
        <w:rPr>
          <w:rFonts w:asciiTheme="minorEastAsia" w:hAnsiTheme="minorEastAsia" w:cstheme="minorEastAsia"/>
          <w:b/>
          <w:sz w:val="28"/>
          <w:szCs w:val="28"/>
        </w:rPr>
      </w:pPr>
      <w:r>
        <w:rPr>
          <w:rFonts w:asciiTheme="minorEastAsia" w:hAnsiTheme="minorEastAsia" w:cstheme="minorEastAsia" w:hint="eastAsia"/>
          <w:b/>
          <w:sz w:val="28"/>
          <w:szCs w:val="28"/>
        </w:rPr>
        <w:t>天津市华水自来水建设有限公司</w:t>
      </w:r>
    </w:p>
    <w:p w14:paraId="78B6B8D4" w14:textId="3E2E7125" w:rsidR="00840918" w:rsidRDefault="00DA1AFE">
      <w:pPr>
        <w:jc w:val="center"/>
        <w:rPr>
          <w:rFonts w:asciiTheme="minorEastAsia" w:hAnsiTheme="minorEastAsia" w:cstheme="minorEastAsia"/>
          <w:b/>
          <w:sz w:val="28"/>
          <w:szCs w:val="28"/>
        </w:rPr>
      </w:pPr>
      <w:r w:rsidRPr="00DA1AFE">
        <w:rPr>
          <w:rFonts w:asciiTheme="minorEastAsia" w:hAnsiTheme="minorEastAsia" w:cstheme="minorEastAsia" w:hint="eastAsia"/>
          <w:b/>
          <w:color w:val="FF0000"/>
          <w:sz w:val="28"/>
          <w:szCs w:val="28"/>
        </w:rPr>
        <w:t>曹庄泵站院</w:t>
      </w:r>
      <w:proofErr w:type="gramStart"/>
      <w:r w:rsidRPr="00DA1AFE">
        <w:rPr>
          <w:rFonts w:asciiTheme="minorEastAsia" w:hAnsiTheme="minorEastAsia" w:cstheme="minorEastAsia" w:hint="eastAsia"/>
          <w:b/>
          <w:color w:val="FF0000"/>
          <w:sz w:val="28"/>
          <w:szCs w:val="28"/>
        </w:rPr>
        <w:t>区设施</w:t>
      </w:r>
      <w:proofErr w:type="gramEnd"/>
      <w:r w:rsidRPr="00DA1AFE">
        <w:rPr>
          <w:rFonts w:asciiTheme="minorEastAsia" w:hAnsiTheme="minorEastAsia" w:cstheme="minorEastAsia" w:hint="eastAsia"/>
          <w:b/>
          <w:color w:val="FF0000"/>
          <w:sz w:val="28"/>
          <w:szCs w:val="28"/>
        </w:rPr>
        <w:t>维护工程</w:t>
      </w:r>
      <w:r w:rsidR="002E6578">
        <w:rPr>
          <w:rFonts w:asciiTheme="minorEastAsia" w:hAnsiTheme="minorEastAsia" w:cstheme="minorEastAsia" w:hint="eastAsia"/>
          <w:b/>
          <w:color w:val="FF0000"/>
          <w:sz w:val="28"/>
          <w:szCs w:val="28"/>
        </w:rPr>
        <w:t>（</w:t>
      </w:r>
      <w:r w:rsidRPr="00DA1AFE">
        <w:rPr>
          <w:rFonts w:asciiTheme="minorEastAsia" w:hAnsiTheme="minorEastAsia" w:cstheme="minorEastAsia"/>
          <w:b/>
          <w:color w:val="FF0000"/>
          <w:sz w:val="28"/>
          <w:szCs w:val="28"/>
        </w:rPr>
        <w:t>TW250452A-CL-01</w:t>
      </w:r>
      <w:r w:rsidR="002E6578">
        <w:rPr>
          <w:rFonts w:asciiTheme="minorEastAsia" w:hAnsiTheme="minorEastAsia" w:cstheme="minorEastAsia" w:hint="eastAsia"/>
          <w:b/>
          <w:color w:val="FF0000"/>
          <w:sz w:val="28"/>
          <w:szCs w:val="28"/>
        </w:rPr>
        <w:t>）</w:t>
      </w:r>
      <w:r w:rsidR="002E6578">
        <w:rPr>
          <w:rFonts w:asciiTheme="minorEastAsia" w:hAnsiTheme="minorEastAsia" w:cstheme="minorEastAsia" w:hint="eastAsia"/>
          <w:b/>
          <w:sz w:val="28"/>
          <w:szCs w:val="28"/>
        </w:rPr>
        <w:t>询价公告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385"/>
        <w:gridCol w:w="8577"/>
      </w:tblGrid>
      <w:tr w:rsidR="00840918" w14:paraId="3E1C03CC" w14:textId="77777777">
        <w:trPr>
          <w:trHeight w:val="531"/>
        </w:trPr>
        <w:tc>
          <w:tcPr>
            <w:tcW w:w="5000" w:type="pct"/>
            <w:gridSpan w:val="2"/>
          </w:tcPr>
          <w:p w14:paraId="024D51F7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bookmarkStart w:id="0" w:name="_Hlk198886087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一、项目需求及概况：</w:t>
            </w:r>
          </w:p>
        </w:tc>
      </w:tr>
      <w:tr w:rsidR="00840918" w14:paraId="1C4C8E21" w14:textId="77777777">
        <w:tc>
          <w:tcPr>
            <w:tcW w:w="695" w:type="pct"/>
            <w:shd w:val="clear" w:color="auto" w:fill="auto"/>
            <w:vAlign w:val="center"/>
          </w:tcPr>
          <w:p w14:paraId="2C1EF86E" w14:textId="77777777" w:rsidR="00840918" w:rsidRDefault="002E6578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1、询价需求概况</w:t>
            </w:r>
          </w:p>
        </w:tc>
        <w:tc>
          <w:tcPr>
            <w:tcW w:w="4305" w:type="pct"/>
            <w:shd w:val="clear" w:color="auto" w:fill="auto"/>
          </w:tcPr>
          <w:p w14:paraId="77F54599" w14:textId="27FD98A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1.1：本次询价范围为</w:t>
            </w:r>
            <w:r w:rsidR="00DA1AFE" w:rsidRPr="00DA1AFE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曹庄泵站院</w:t>
            </w:r>
            <w:proofErr w:type="gramStart"/>
            <w:r w:rsidR="00DA1AFE" w:rsidRPr="00DA1AFE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区设施</w:t>
            </w:r>
            <w:proofErr w:type="gramEnd"/>
            <w:r w:rsidR="00DA1AFE" w:rsidRPr="00DA1AFE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维护工程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询价公告。</w:t>
            </w:r>
          </w:p>
          <w:p w14:paraId="59D70C19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详见附件</w:t>
            </w:r>
          </w:p>
        </w:tc>
      </w:tr>
      <w:tr w:rsidR="00840918" w14:paraId="3F9E8FA1" w14:textId="77777777">
        <w:trPr>
          <w:trHeight w:val="364"/>
        </w:trPr>
        <w:tc>
          <w:tcPr>
            <w:tcW w:w="5000" w:type="pct"/>
            <w:gridSpan w:val="2"/>
            <w:shd w:val="clear" w:color="auto" w:fill="auto"/>
            <w:vAlign w:val="center"/>
          </w:tcPr>
          <w:p w14:paraId="6B61455C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二、报价人资质要求：</w:t>
            </w:r>
          </w:p>
        </w:tc>
      </w:tr>
      <w:tr w:rsidR="00840918" w14:paraId="19BCE63F" w14:textId="77777777">
        <w:trPr>
          <w:trHeight w:val="928"/>
        </w:trPr>
        <w:tc>
          <w:tcPr>
            <w:tcW w:w="695" w:type="pct"/>
            <w:vMerge w:val="restart"/>
            <w:shd w:val="clear" w:color="auto" w:fill="auto"/>
            <w:vAlign w:val="center"/>
          </w:tcPr>
          <w:p w14:paraId="557FE749" w14:textId="77777777" w:rsidR="00840918" w:rsidRDefault="002E6578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1、基本资质要求</w:t>
            </w:r>
          </w:p>
        </w:tc>
        <w:tc>
          <w:tcPr>
            <w:tcW w:w="4305" w:type="pct"/>
            <w:vMerge w:val="restart"/>
            <w:shd w:val="clear" w:color="auto" w:fill="auto"/>
          </w:tcPr>
          <w:p w14:paraId="14980186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1.1：应具有在中华人民共和国境内注册的具有独立法人资格的营业执照，且在有效期内，具有良好的商业信誉；</w:t>
            </w:r>
          </w:p>
          <w:p w14:paraId="55D0B8E7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1.2：报价人应为水</w:t>
            </w:r>
            <w:proofErr w:type="gramStart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务</w:t>
            </w:r>
            <w:proofErr w:type="gramEnd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集团合格供应商（“津水</w:t>
            </w:r>
            <w:proofErr w:type="gramStart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云采</w:t>
            </w:r>
            <w:proofErr w:type="gramEnd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”平台注册审核通过并购买CA证书且为激活状态的供应商）（合格供应</w:t>
            </w:r>
            <w:proofErr w:type="gramStart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商注册</w:t>
            </w:r>
            <w:proofErr w:type="gramEnd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网址：http://www.jinshuiyuncai.com/）</w:t>
            </w:r>
          </w:p>
          <w:p w14:paraId="72045734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1.3：未被列入“信用中国”网站(www.creditchina.gov.cn)等渠道查询信用记录失信被执行人、重大税收违法案件当事人名单、政府采购严重违法失信行为记录名单。</w:t>
            </w:r>
          </w:p>
        </w:tc>
      </w:tr>
      <w:tr w:rsidR="00840918" w14:paraId="4FE51482" w14:textId="77777777">
        <w:trPr>
          <w:trHeight w:val="738"/>
        </w:trPr>
        <w:tc>
          <w:tcPr>
            <w:tcW w:w="695" w:type="pct"/>
            <w:vMerge/>
            <w:shd w:val="clear" w:color="auto" w:fill="auto"/>
            <w:vAlign w:val="center"/>
          </w:tcPr>
          <w:p w14:paraId="5E7C1144" w14:textId="77777777" w:rsidR="00840918" w:rsidRDefault="00840918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4305" w:type="pct"/>
            <w:vMerge/>
            <w:shd w:val="clear" w:color="auto" w:fill="auto"/>
          </w:tcPr>
          <w:p w14:paraId="22F625EB" w14:textId="77777777" w:rsidR="00840918" w:rsidRDefault="0084091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 w:rsidR="00840918" w14:paraId="3E56C6ED" w14:textId="77777777">
        <w:trPr>
          <w:trHeight w:val="624"/>
        </w:trPr>
        <w:tc>
          <w:tcPr>
            <w:tcW w:w="695" w:type="pct"/>
            <w:vMerge/>
            <w:shd w:val="clear" w:color="auto" w:fill="auto"/>
            <w:vAlign w:val="center"/>
          </w:tcPr>
          <w:p w14:paraId="66E74F8B" w14:textId="77777777" w:rsidR="00840918" w:rsidRDefault="00840918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4305" w:type="pct"/>
            <w:vMerge/>
            <w:shd w:val="clear" w:color="auto" w:fill="auto"/>
          </w:tcPr>
          <w:p w14:paraId="770C55D2" w14:textId="77777777" w:rsidR="00840918" w:rsidRDefault="0084091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 w:rsidR="00840918" w14:paraId="11A8631B" w14:textId="77777777">
        <w:trPr>
          <w:trHeight w:val="2164"/>
        </w:trPr>
        <w:tc>
          <w:tcPr>
            <w:tcW w:w="695" w:type="pct"/>
            <w:shd w:val="clear" w:color="auto" w:fill="auto"/>
            <w:vAlign w:val="center"/>
          </w:tcPr>
          <w:p w14:paraId="6E96128A" w14:textId="77777777" w:rsidR="00840918" w:rsidRDefault="002E6578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2、其他资质要求</w:t>
            </w:r>
          </w:p>
        </w:tc>
        <w:tc>
          <w:tcPr>
            <w:tcW w:w="4305" w:type="pct"/>
            <w:shd w:val="clear" w:color="auto" w:fill="auto"/>
          </w:tcPr>
          <w:p w14:paraId="3D3F3091" w14:textId="347DDFAA" w:rsidR="00840918" w:rsidRDefault="002E6578" w:rsidP="000B7A4A">
            <w:pPr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2.1：报价人具有</w:t>
            </w:r>
            <w:r w:rsidR="00DA1AFE" w:rsidRPr="00DA1AFE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沙子，水泥等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材料生产或销售资质，营业执照在有效期内，具有独立订立合同的资格。如为材料代理商须提供材料生产商的授权材料，并提供生产商营业执照。</w:t>
            </w:r>
          </w:p>
        </w:tc>
      </w:tr>
      <w:tr w:rsidR="00840918" w14:paraId="68A01008" w14:textId="77777777">
        <w:tc>
          <w:tcPr>
            <w:tcW w:w="5000" w:type="pct"/>
            <w:gridSpan w:val="2"/>
            <w:shd w:val="clear" w:color="auto" w:fill="auto"/>
          </w:tcPr>
          <w:p w14:paraId="05FEF232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三、公告发布时间：</w:t>
            </w:r>
          </w:p>
          <w:p w14:paraId="5A532417" w14:textId="56E1BFE0" w:rsidR="00840918" w:rsidRDefault="00DA1AFE" w:rsidP="00DA1AFE">
            <w:pPr>
              <w:ind w:firstLineChars="100" w:firstLine="280"/>
              <w:rPr>
                <w:rFonts w:asciiTheme="minorEastAsia" w:hAnsiTheme="minorEastAsia" w:cstheme="minorEastAsia"/>
                <w:sz w:val="28"/>
                <w:szCs w:val="28"/>
              </w:rPr>
            </w:pPr>
            <w:r w:rsidRPr="00DA1AFE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2025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年</w:t>
            </w:r>
            <w:r w:rsidRPr="00DA1AFE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08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月</w:t>
            </w:r>
            <w:r w:rsidRPr="00DA1AFE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11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日</w:t>
            </w:r>
            <w:r w:rsidRPr="00DA1AFE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09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时</w:t>
            </w:r>
            <w:r w:rsidRPr="00DA1AFE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00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分至</w:t>
            </w:r>
            <w:r w:rsidRPr="00DA1AFE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2025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年</w:t>
            </w:r>
            <w:r w:rsidRPr="00DA1AFE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08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月</w:t>
            </w:r>
            <w:r w:rsidRPr="00DA1AFE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14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日</w:t>
            </w:r>
            <w:r w:rsidRPr="00DA1AFE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09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时</w:t>
            </w:r>
            <w:r w:rsidRPr="00DA1AFE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00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分</w:t>
            </w:r>
            <w:r w:rsidR="00031711">
              <w:rPr>
                <w:rFonts w:asciiTheme="majorEastAsia" w:eastAsiaTheme="majorEastAsia" w:hAnsiTheme="majorEastAsia" w:cstheme="minorEastAsia" w:hint="eastAsia"/>
                <w:sz w:val="28"/>
                <w:szCs w:val="28"/>
              </w:rPr>
              <w:t>（北京时间）；</w:t>
            </w:r>
            <w:r w:rsidR="00031711">
              <w:rPr>
                <w:rFonts w:asciiTheme="minorEastAsia" w:hAnsiTheme="minorEastAsia" w:cstheme="minorEastAsia"/>
                <w:sz w:val="28"/>
                <w:szCs w:val="28"/>
              </w:rPr>
              <w:t xml:space="preserve"> </w:t>
            </w:r>
          </w:p>
        </w:tc>
      </w:tr>
      <w:tr w:rsidR="00840918" w14:paraId="2F488584" w14:textId="77777777">
        <w:tc>
          <w:tcPr>
            <w:tcW w:w="5000" w:type="pct"/>
            <w:gridSpan w:val="2"/>
            <w:shd w:val="clear" w:color="auto" w:fill="auto"/>
          </w:tcPr>
          <w:p w14:paraId="3C5238B2" w14:textId="211D58FA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四、项目控制价：</w:t>
            </w:r>
            <w:r w:rsidR="00DA1AFE" w:rsidRPr="00DA1AFE"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  <w:t>250180</w:t>
            </w:r>
            <w:r w:rsidR="00DA1AFE"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  <w:t>.00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元 （含税价）。</w:t>
            </w:r>
          </w:p>
        </w:tc>
      </w:tr>
      <w:tr w:rsidR="00840918" w14:paraId="347087AD" w14:textId="77777777">
        <w:tc>
          <w:tcPr>
            <w:tcW w:w="5000" w:type="pct"/>
            <w:gridSpan w:val="2"/>
            <w:shd w:val="clear" w:color="auto" w:fill="auto"/>
          </w:tcPr>
          <w:p w14:paraId="48D883C3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五、评审方式：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28"/>
                <w:szCs w:val="28"/>
              </w:rPr>
              <w:t>合理低价法</w:t>
            </w:r>
          </w:p>
        </w:tc>
      </w:tr>
      <w:tr w:rsidR="00840918" w14:paraId="4053E2BA" w14:textId="77777777">
        <w:tc>
          <w:tcPr>
            <w:tcW w:w="695" w:type="pct"/>
            <w:shd w:val="clear" w:color="auto" w:fill="auto"/>
            <w:vAlign w:val="center"/>
          </w:tcPr>
          <w:p w14:paraId="2CF0CBB1" w14:textId="77777777" w:rsidR="00840918" w:rsidRDefault="002E6578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lastRenderedPageBreak/>
              <w:t>1、声明</w:t>
            </w:r>
          </w:p>
        </w:tc>
        <w:tc>
          <w:tcPr>
            <w:tcW w:w="4305" w:type="pct"/>
            <w:shd w:val="clear" w:color="auto" w:fill="auto"/>
          </w:tcPr>
          <w:p w14:paraId="34D1E0A2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对于可能影响履约的异常低价，供应商应进行澄清，对于不能出具报价合理性说明或保证履约承诺的，采购单位有权否决供应商报价。</w:t>
            </w:r>
          </w:p>
        </w:tc>
      </w:tr>
      <w:tr w:rsidR="00840918" w14:paraId="1650F05E" w14:textId="77777777">
        <w:tc>
          <w:tcPr>
            <w:tcW w:w="5000" w:type="pct"/>
            <w:gridSpan w:val="2"/>
            <w:shd w:val="clear" w:color="auto" w:fill="auto"/>
          </w:tcPr>
          <w:p w14:paraId="152152A0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六、询价文件获取方式：</w:t>
            </w:r>
          </w:p>
        </w:tc>
      </w:tr>
      <w:tr w:rsidR="00840918" w14:paraId="29DB0094" w14:textId="77777777">
        <w:tc>
          <w:tcPr>
            <w:tcW w:w="695" w:type="pct"/>
            <w:shd w:val="clear" w:color="auto" w:fill="auto"/>
            <w:vAlign w:val="center"/>
          </w:tcPr>
          <w:p w14:paraId="38A7565B" w14:textId="77777777" w:rsidR="00840918" w:rsidRDefault="002E6578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1、线上领取方式</w:t>
            </w:r>
          </w:p>
        </w:tc>
        <w:tc>
          <w:tcPr>
            <w:tcW w:w="4305" w:type="pct"/>
            <w:shd w:val="clear" w:color="auto" w:fill="auto"/>
          </w:tcPr>
          <w:p w14:paraId="6109E30B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有报名意向的供应商请在询价文件领取时间内自行登录津水</w:t>
            </w:r>
            <w:proofErr w:type="gramStart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云采</w:t>
            </w:r>
            <w:proofErr w:type="gramEnd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进行询价文件的下载。</w:t>
            </w:r>
          </w:p>
          <w:p w14:paraId="07F211A1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（津水</w:t>
            </w:r>
            <w:proofErr w:type="gramStart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云采</w:t>
            </w:r>
            <w:proofErr w:type="gramEnd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网址：http://www.jinshuiyuncai.com/）</w:t>
            </w:r>
          </w:p>
          <w:p w14:paraId="547F7877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领取时间：</w:t>
            </w:r>
          </w:p>
          <w:p w14:paraId="206E0A37" w14:textId="34BA04B0" w:rsidR="00840918" w:rsidRDefault="00DA1AFE" w:rsidP="00563BA4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 w:rsidRPr="00DA1AFE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2025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年</w:t>
            </w:r>
            <w:r w:rsidRPr="00DA1AFE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08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月</w:t>
            </w:r>
            <w:r w:rsidRPr="00DA1AFE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11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日</w:t>
            </w:r>
            <w:r w:rsidRPr="00DA1AFE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09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时</w:t>
            </w:r>
            <w:r w:rsidRPr="00DA1AFE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00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分至</w:t>
            </w:r>
            <w:r w:rsidRPr="00DA1AFE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2025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年</w:t>
            </w:r>
            <w:r w:rsidRPr="00DA1AFE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08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月</w:t>
            </w:r>
            <w:r w:rsidRPr="00DA1AFE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14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日</w:t>
            </w:r>
            <w:r w:rsidRPr="00DA1AFE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09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时</w:t>
            </w:r>
            <w:r w:rsidRPr="00DA1AFE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00</w:t>
            </w:r>
            <w:r w:rsidRPr="00DA1AFE">
              <w:rPr>
                <w:rFonts w:asciiTheme="minorEastAsia" w:hAnsiTheme="minorEastAsia" w:cstheme="minorEastAsia" w:hint="eastAsia"/>
                <w:sz w:val="28"/>
                <w:szCs w:val="28"/>
              </w:rPr>
              <w:t>分</w:t>
            </w:r>
            <w:r>
              <w:rPr>
                <w:rFonts w:asciiTheme="majorEastAsia" w:eastAsiaTheme="majorEastAsia" w:hAnsiTheme="majorEastAsia" w:cstheme="minorEastAsia" w:hint="eastAsia"/>
                <w:sz w:val="28"/>
                <w:szCs w:val="28"/>
              </w:rPr>
              <w:t>（北京时间）</w:t>
            </w:r>
          </w:p>
        </w:tc>
      </w:tr>
      <w:tr w:rsidR="00840918" w14:paraId="6C620539" w14:textId="77777777">
        <w:tc>
          <w:tcPr>
            <w:tcW w:w="5000" w:type="pct"/>
            <w:gridSpan w:val="2"/>
          </w:tcPr>
          <w:p w14:paraId="3252EE67" w14:textId="77777777" w:rsidR="00840918" w:rsidRDefault="002E6578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七、</w:t>
            </w: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联系人：李</w:t>
            </w:r>
            <w:proofErr w:type="gramStart"/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堃</w:t>
            </w:r>
            <w:proofErr w:type="gramEnd"/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 xml:space="preserve">       联系电话：</w:t>
            </w:r>
            <w:r>
              <w:rPr>
                <w:rFonts w:asciiTheme="majorEastAsia" w:eastAsiaTheme="majorEastAsia" w:hAnsiTheme="majorEastAsia"/>
                <w:sz w:val="28"/>
                <w:szCs w:val="28"/>
              </w:rPr>
              <w:t>27042808</w:t>
            </w:r>
          </w:p>
        </w:tc>
      </w:tr>
      <w:tr w:rsidR="00840918" w14:paraId="3B82CBA6" w14:textId="77777777">
        <w:tc>
          <w:tcPr>
            <w:tcW w:w="5000" w:type="pct"/>
            <w:gridSpan w:val="2"/>
          </w:tcPr>
          <w:p w14:paraId="233ACAF8" w14:textId="77777777" w:rsidR="00DA1AFE" w:rsidRDefault="00DA1AFE" w:rsidP="001908CD">
            <w:pPr>
              <w:rPr>
                <w:rFonts w:asciiTheme="majorEastAsia" w:eastAsiaTheme="majorEastAsia" w:hAnsiTheme="majorEastAsia" w:cstheme="minorEastAsia"/>
                <w:color w:val="FF0000"/>
                <w:sz w:val="28"/>
                <w:szCs w:val="28"/>
              </w:rPr>
            </w:pPr>
            <w:r w:rsidRPr="00DA1AFE">
              <w:rPr>
                <w:rFonts w:asciiTheme="majorEastAsia" w:eastAsiaTheme="majorEastAsia" w:hAnsiTheme="majorEastAsia" w:cstheme="minorEastAsia" w:hint="eastAsia"/>
                <w:color w:val="FF0000"/>
                <w:sz w:val="28"/>
                <w:szCs w:val="28"/>
              </w:rPr>
              <w:t>要符合GB/T 22374-2018《地坪涂装材科》执行标准;</w:t>
            </w:r>
          </w:p>
          <w:p w14:paraId="39CDF76F" w14:textId="03A6709C" w:rsidR="00840918" w:rsidRPr="00862A4C" w:rsidRDefault="00DA1AFE" w:rsidP="001908CD">
            <w:pPr>
              <w:rPr>
                <w:rFonts w:asciiTheme="majorEastAsia" w:eastAsiaTheme="majorEastAsia" w:hAnsiTheme="majorEastAsia" w:cstheme="minorEastAsia"/>
                <w:color w:val="FF0000"/>
                <w:sz w:val="28"/>
                <w:szCs w:val="28"/>
              </w:rPr>
            </w:pPr>
            <w:r w:rsidRPr="00DA1AFE">
              <w:rPr>
                <w:rFonts w:asciiTheme="majorEastAsia" w:eastAsiaTheme="majorEastAsia" w:hAnsiTheme="majorEastAsia" w:cstheme="minorEastAsia" w:hint="eastAsia"/>
                <w:color w:val="FF0000"/>
                <w:sz w:val="28"/>
                <w:szCs w:val="28"/>
              </w:rPr>
              <w:t>要符合水泥IC/T 600-2010执行标准</w:t>
            </w:r>
            <w:r w:rsidR="004177A4" w:rsidRPr="004177A4">
              <w:rPr>
                <w:rFonts w:asciiTheme="majorEastAsia" w:eastAsiaTheme="majorEastAsia" w:hAnsiTheme="majorEastAsia" w:cstheme="minorEastAsia" w:hint="eastAsia"/>
                <w:color w:val="FF0000"/>
                <w:sz w:val="28"/>
                <w:szCs w:val="28"/>
              </w:rPr>
              <w:t>;</w:t>
            </w:r>
          </w:p>
        </w:tc>
      </w:tr>
      <w:bookmarkEnd w:id="0"/>
    </w:tbl>
    <w:p w14:paraId="6BC4D9B3" w14:textId="77777777" w:rsidR="00840918" w:rsidRDefault="00840918">
      <w:pPr>
        <w:rPr>
          <w:rFonts w:asciiTheme="minorEastAsia" w:hAnsiTheme="minorEastAsia"/>
          <w:sz w:val="28"/>
          <w:szCs w:val="28"/>
        </w:rPr>
      </w:pPr>
    </w:p>
    <w:p w14:paraId="5555333F" w14:textId="77777777" w:rsidR="00840918" w:rsidRDefault="00840918">
      <w:pPr>
        <w:ind w:right="1124"/>
        <w:rPr>
          <w:rFonts w:asciiTheme="majorEastAsia" w:eastAsiaTheme="majorEastAsia" w:hAnsiTheme="majorEastAsia" w:cstheme="minorEastAsia"/>
          <w:b/>
          <w:sz w:val="28"/>
          <w:szCs w:val="28"/>
        </w:rPr>
      </w:pPr>
    </w:p>
    <w:p w14:paraId="409BE150" w14:textId="77777777" w:rsidR="00840918" w:rsidRDefault="002E6578">
      <w:pPr>
        <w:jc w:val="right"/>
        <w:rPr>
          <w:rFonts w:asciiTheme="majorEastAsia" w:eastAsiaTheme="majorEastAsia" w:hAnsiTheme="majorEastAsia" w:cstheme="minorEastAsia"/>
          <w:sz w:val="28"/>
          <w:szCs w:val="28"/>
        </w:rPr>
      </w:pPr>
      <w:r>
        <w:rPr>
          <w:rFonts w:asciiTheme="majorEastAsia" w:eastAsiaTheme="majorEastAsia" w:hAnsiTheme="majorEastAsia" w:cstheme="minorEastAsia" w:hint="eastAsia"/>
          <w:sz w:val="28"/>
          <w:szCs w:val="28"/>
        </w:rPr>
        <w:t xml:space="preserve"> 天津市华水自来水建设有限公司</w:t>
      </w:r>
    </w:p>
    <w:p w14:paraId="371F8358" w14:textId="56FD3CAB" w:rsidR="00840918" w:rsidRDefault="001908CD">
      <w:pPr>
        <w:jc w:val="right"/>
        <w:rPr>
          <w:rFonts w:asciiTheme="majorEastAsia" w:eastAsiaTheme="majorEastAsia" w:hAnsiTheme="majorEastAsia" w:cstheme="minorEastAsia"/>
          <w:color w:val="000000" w:themeColor="text1"/>
          <w:sz w:val="28"/>
          <w:szCs w:val="28"/>
        </w:rPr>
      </w:pPr>
      <w:r>
        <w:rPr>
          <w:rFonts w:asciiTheme="majorEastAsia" w:eastAsiaTheme="majorEastAsia" w:hAnsiTheme="majorEastAsia" w:cstheme="minorEastAsia" w:hint="eastAsia"/>
          <w:color w:val="FF0000"/>
          <w:sz w:val="28"/>
          <w:szCs w:val="28"/>
        </w:rPr>
        <w:t>2025</w:t>
      </w:r>
      <w:r>
        <w:rPr>
          <w:rFonts w:asciiTheme="majorEastAsia" w:eastAsiaTheme="majorEastAsia" w:hAnsiTheme="majorEastAsia" w:cstheme="minorEastAsia" w:hint="eastAsia"/>
          <w:color w:val="000000" w:themeColor="text1"/>
          <w:sz w:val="28"/>
          <w:szCs w:val="28"/>
        </w:rPr>
        <w:t>年</w:t>
      </w:r>
      <w:r>
        <w:rPr>
          <w:rFonts w:asciiTheme="majorEastAsia" w:eastAsiaTheme="majorEastAsia" w:hAnsiTheme="majorEastAsia" w:cstheme="minorEastAsia" w:hint="eastAsia"/>
          <w:color w:val="FF0000"/>
          <w:sz w:val="28"/>
          <w:szCs w:val="28"/>
        </w:rPr>
        <w:t xml:space="preserve"> 0</w:t>
      </w:r>
      <w:r w:rsidR="00DA1AFE">
        <w:rPr>
          <w:rFonts w:asciiTheme="majorEastAsia" w:eastAsiaTheme="majorEastAsia" w:hAnsiTheme="majorEastAsia" w:cstheme="minorEastAsia"/>
          <w:color w:val="FF0000"/>
          <w:sz w:val="28"/>
          <w:szCs w:val="28"/>
        </w:rPr>
        <w:t>8</w:t>
      </w:r>
      <w:r>
        <w:rPr>
          <w:rFonts w:asciiTheme="majorEastAsia" w:eastAsiaTheme="majorEastAsia" w:hAnsiTheme="majorEastAsia" w:cstheme="minorEastAsia" w:hint="eastAsia"/>
          <w:color w:val="FF0000"/>
          <w:sz w:val="28"/>
          <w:szCs w:val="28"/>
        </w:rPr>
        <w:t xml:space="preserve"> </w:t>
      </w:r>
      <w:r>
        <w:rPr>
          <w:rFonts w:asciiTheme="majorEastAsia" w:eastAsiaTheme="majorEastAsia" w:hAnsiTheme="majorEastAsia" w:cstheme="minorEastAsia" w:hint="eastAsia"/>
          <w:color w:val="000000" w:themeColor="text1"/>
          <w:sz w:val="28"/>
          <w:szCs w:val="28"/>
        </w:rPr>
        <w:t>月</w:t>
      </w:r>
      <w:r>
        <w:rPr>
          <w:rFonts w:asciiTheme="majorEastAsia" w:eastAsiaTheme="majorEastAsia" w:hAnsiTheme="majorEastAsia" w:cstheme="minorEastAsia" w:hint="eastAsia"/>
          <w:color w:val="FF0000"/>
          <w:sz w:val="28"/>
          <w:szCs w:val="28"/>
        </w:rPr>
        <w:t xml:space="preserve"> </w:t>
      </w:r>
      <w:r w:rsidR="00DA1AFE">
        <w:rPr>
          <w:rFonts w:asciiTheme="majorEastAsia" w:eastAsiaTheme="majorEastAsia" w:hAnsiTheme="majorEastAsia" w:cstheme="minorEastAsia"/>
          <w:color w:val="FF0000"/>
          <w:sz w:val="28"/>
          <w:szCs w:val="28"/>
        </w:rPr>
        <w:t>08</w:t>
      </w:r>
      <w:r>
        <w:rPr>
          <w:rFonts w:asciiTheme="majorEastAsia" w:eastAsiaTheme="majorEastAsia" w:hAnsiTheme="majorEastAsia" w:cstheme="minorEastAsia" w:hint="eastAsia"/>
          <w:color w:val="FF0000"/>
          <w:sz w:val="28"/>
          <w:szCs w:val="28"/>
        </w:rPr>
        <w:t xml:space="preserve"> </w:t>
      </w:r>
      <w:r>
        <w:rPr>
          <w:rFonts w:asciiTheme="majorEastAsia" w:eastAsiaTheme="majorEastAsia" w:hAnsiTheme="majorEastAsia" w:cstheme="minorEastAsia" w:hint="eastAsia"/>
          <w:sz w:val="28"/>
          <w:szCs w:val="28"/>
        </w:rPr>
        <w:t>日</w:t>
      </w:r>
    </w:p>
    <w:p w14:paraId="0C27E097" w14:textId="77777777" w:rsidR="00840918" w:rsidRDefault="00840918">
      <w:pPr>
        <w:ind w:firstLineChars="3300" w:firstLine="9240"/>
        <w:rPr>
          <w:rFonts w:asciiTheme="minorEastAsia" w:hAnsiTheme="minorEastAsia" w:cstheme="minorEastAsia"/>
          <w:sz w:val="28"/>
          <w:szCs w:val="28"/>
        </w:rPr>
      </w:pPr>
    </w:p>
    <w:p w14:paraId="684EE8E8" w14:textId="77777777" w:rsidR="00840918" w:rsidRDefault="00840918">
      <w:pPr>
        <w:ind w:firstLineChars="3300" w:firstLine="9240"/>
        <w:rPr>
          <w:rFonts w:asciiTheme="minorEastAsia" w:hAnsiTheme="minorEastAsia" w:cstheme="minorEastAsia"/>
          <w:sz w:val="28"/>
          <w:szCs w:val="28"/>
        </w:rPr>
      </w:pPr>
    </w:p>
    <w:p w14:paraId="5C97D34D" w14:textId="77777777" w:rsidR="00840918" w:rsidRDefault="00840918">
      <w:pPr>
        <w:ind w:firstLineChars="3300" w:firstLine="9240"/>
        <w:rPr>
          <w:rFonts w:asciiTheme="minorEastAsia" w:hAnsiTheme="minorEastAsia" w:cstheme="minorEastAsia"/>
          <w:sz w:val="28"/>
          <w:szCs w:val="28"/>
        </w:rPr>
      </w:pPr>
    </w:p>
    <w:p w14:paraId="1E2EC7C5" w14:textId="77777777" w:rsidR="00840918" w:rsidRDefault="00840918">
      <w:pPr>
        <w:ind w:firstLineChars="3300" w:firstLine="9240"/>
        <w:rPr>
          <w:rFonts w:asciiTheme="minorEastAsia" w:hAnsiTheme="minorEastAsia" w:cstheme="minorEastAsia"/>
          <w:sz w:val="28"/>
          <w:szCs w:val="28"/>
        </w:rPr>
      </w:pPr>
    </w:p>
    <w:p w14:paraId="7E04703A" w14:textId="4C0D5E03" w:rsidR="00126221" w:rsidRDefault="00126221">
      <w:pPr>
        <w:rPr>
          <w:rFonts w:asciiTheme="minorEastAsia" w:hAnsiTheme="minorEastAsia" w:cstheme="minorEastAsia"/>
          <w:sz w:val="28"/>
          <w:szCs w:val="28"/>
        </w:rPr>
      </w:pPr>
    </w:p>
    <w:p w14:paraId="37DC7687" w14:textId="77777777" w:rsidR="00DA1AFE" w:rsidRDefault="00DA1AFE">
      <w:pPr>
        <w:rPr>
          <w:rFonts w:asciiTheme="minorEastAsia" w:hAnsiTheme="minorEastAsia" w:cstheme="minorEastAsia" w:hint="eastAsia"/>
          <w:sz w:val="28"/>
          <w:szCs w:val="28"/>
        </w:rPr>
      </w:pPr>
    </w:p>
    <w:p w14:paraId="65765435" w14:textId="1FBBDFED" w:rsidR="00840918" w:rsidRDefault="002E6578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lastRenderedPageBreak/>
        <w:t>附件</w:t>
      </w:r>
    </w:p>
    <w:tbl>
      <w:tblPr>
        <w:tblW w:w="9576" w:type="dxa"/>
        <w:tblInd w:w="113" w:type="dxa"/>
        <w:tblLook w:val="04A0" w:firstRow="1" w:lastRow="0" w:firstColumn="1" w:lastColumn="0" w:noHBand="0" w:noVBand="1"/>
      </w:tblPr>
      <w:tblGrid>
        <w:gridCol w:w="437"/>
        <w:gridCol w:w="3024"/>
        <w:gridCol w:w="1867"/>
        <w:gridCol w:w="684"/>
        <w:gridCol w:w="1212"/>
        <w:gridCol w:w="696"/>
        <w:gridCol w:w="1656"/>
      </w:tblGrid>
      <w:tr w:rsidR="00DA1AFE" w:rsidRPr="00DA1AFE" w14:paraId="14294096" w14:textId="77777777" w:rsidTr="00DA1AFE">
        <w:trPr>
          <w:trHeight w:val="80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DE8A26E" w14:textId="77777777" w:rsidR="00DA1AFE" w:rsidRPr="00DA1AFE" w:rsidRDefault="00DA1AFE" w:rsidP="00DA1AF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DA1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AC4D8B" w14:textId="77777777" w:rsidR="00DA1AFE" w:rsidRPr="00DA1AFE" w:rsidRDefault="00DA1AFE" w:rsidP="00DA1AF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DA1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材料名称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D27C9CD" w14:textId="77777777" w:rsidR="00DA1AFE" w:rsidRPr="00DA1AFE" w:rsidRDefault="00DA1AFE" w:rsidP="00DA1AF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DA1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规格型号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75A46D" w14:textId="77777777" w:rsidR="00DA1AFE" w:rsidRPr="00DA1AFE" w:rsidRDefault="00DA1AFE" w:rsidP="00DA1AF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DA1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31B31A" w14:textId="77777777" w:rsidR="00DA1AFE" w:rsidRPr="00DA1AFE" w:rsidRDefault="00DA1AFE" w:rsidP="00DA1AF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DA1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工程量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B0CD8E" w14:textId="77777777" w:rsidR="00DA1AFE" w:rsidRPr="00DA1AFE" w:rsidRDefault="00DA1AFE" w:rsidP="00DA1AF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DA1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税率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E90AD84" w14:textId="77777777" w:rsidR="00DA1AFE" w:rsidRDefault="00DA1AFE" w:rsidP="00DA1AF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FF0000"/>
                <w:kern w:val="0"/>
                <w:sz w:val="22"/>
                <w:szCs w:val="22"/>
              </w:rPr>
            </w:pPr>
            <w:r w:rsidRPr="0015166B"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 w:val="22"/>
                <w:szCs w:val="22"/>
              </w:rPr>
              <w:t>采购控价</w:t>
            </w:r>
          </w:p>
          <w:p w14:paraId="20CA83A6" w14:textId="5F5D65E3" w:rsidR="00DA1AFE" w:rsidRPr="00DA1AFE" w:rsidRDefault="00DA1AFE" w:rsidP="00DA1AF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 w:rsidRPr="001908C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单价（含税）</w:t>
            </w:r>
            <w:r w:rsidRPr="00DA1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:rsidR="00DA1AFE" w:rsidRPr="00DA1AFE" w14:paraId="2128A360" w14:textId="77777777" w:rsidTr="00DA1AFE">
        <w:trPr>
          <w:trHeight w:val="80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9F86B3" w14:textId="77777777" w:rsidR="00DA1AFE" w:rsidRPr="00DA1AFE" w:rsidRDefault="00DA1AFE" w:rsidP="00DA1AF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DA1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FF2A17" w14:textId="77777777" w:rsidR="00DA1AFE" w:rsidRPr="00DA1AFE" w:rsidRDefault="00DA1AFE" w:rsidP="00DA1AF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DA1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沙子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6FE7C83" w14:textId="77777777" w:rsidR="00DA1AFE" w:rsidRPr="00DA1AFE" w:rsidRDefault="00DA1AFE" w:rsidP="00DA1AF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FB845C" w14:textId="77777777" w:rsidR="00DA1AFE" w:rsidRPr="00DA1AFE" w:rsidRDefault="00DA1AFE" w:rsidP="00DA1AF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DA1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吨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117DEF" w14:textId="77777777" w:rsidR="00DA1AFE" w:rsidRPr="00DA1AFE" w:rsidRDefault="00DA1AFE" w:rsidP="00DA1AF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DA1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180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1922BA" w14:textId="77777777" w:rsidR="00DA1AFE" w:rsidRPr="00DA1AFE" w:rsidRDefault="00DA1AFE" w:rsidP="00DA1AF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DA1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1%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55F86F" w14:textId="77777777" w:rsidR="00DA1AFE" w:rsidRPr="00DA1AFE" w:rsidRDefault="00DA1AFE" w:rsidP="00DA1AFE">
            <w:pPr>
              <w:widowControl/>
              <w:jc w:val="right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DA1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105.00 </w:t>
            </w:r>
          </w:p>
        </w:tc>
      </w:tr>
      <w:tr w:rsidR="00DA1AFE" w:rsidRPr="00DA1AFE" w14:paraId="05F6F5B9" w14:textId="77777777" w:rsidTr="00DA1AFE">
        <w:trPr>
          <w:trHeight w:val="80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1066D4" w14:textId="77777777" w:rsidR="00DA1AFE" w:rsidRPr="00DA1AFE" w:rsidRDefault="00DA1AFE" w:rsidP="00DA1AF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DA1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459B66" w14:textId="77777777" w:rsidR="00DA1AFE" w:rsidRPr="00DA1AFE" w:rsidRDefault="00DA1AFE" w:rsidP="00DA1AF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DA1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水泥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675D5D" w14:textId="77777777" w:rsidR="00DA1AFE" w:rsidRPr="00DA1AFE" w:rsidRDefault="00DA1AFE" w:rsidP="00DA1AF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DA1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42.5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75934C" w14:textId="77777777" w:rsidR="00DA1AFE" w:rsidRPr="00DA1AFE" w:rsidRDefault="00DA1AFE" w:rsidP="00DA1AF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DA1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吨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A0B4A2" w14:textId="77777777" w:rsidR="00DA1AFE" w:rsidRPr="00DA1AFE" w:rsidRDefault="00DA1AFE" w:rsidP="00DA1AF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DA1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3E8583" w14:textId="77777777" w:rsidR="00DA1AFE" w:rsidRPr="00DA1AFE" w:rsidRDefault="00DA1AFE" w:rsidP="00DA1AF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DA1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1%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94EA8C" w14:textId="77777777" w:rsidR="00DA1AFE" w:rsidRPr="00DA1AFE" w:rsidRDefault="00DA1AFE" w:rsidP="00DA1AFE">
            <w:pPr>
              <w:widowControl/>
              <w:jc w:val="right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DA1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550.00 </w:t>
            </w:r>
          </w:p>
        </w:tc>
      </w:tr>
      <w:tr w:rsidR="00DA1AFE" w:rsidRPr="00DA1AFE" w14:paraId="682AC080" w14:textId="77777777" w:rsidTr="00DA1AFE">
        <w:trPr>
          <w:trHeight w:val="80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3D6D28" w14:textId="77777777" w:rsidR="00DA1AFE" w:rsidRPr="00DA1AFE" w:rsidRDefault="00DA1AFE" w:rsidP="00DA1AF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DA1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918527" w14:textId="77777777" w:rsidR="00DA1AFE" w:rsidRPr="00DA1AFE" w:rsidRDefault="00DA1AFE" w:rsidP="00DA1AF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DA1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石子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ADF91D" w14:textId="77777777" w:rsidR="00DA1AFE" w:rsidRPr="00DA1AFE" w:rsidRDefault="00DA1AFE" w:rsidP="00DA1AF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3AC677" w14:textId="77777777" w:rsidR="00DA1AFE" w:rsidRPr="00DA1AFE" w:rsidRDefault="00DA1AFE" w:rsidP="00DA1AF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DA1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吨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DCCA08" w14:textId="77777777" w:rsidR="00DA1AFE" w:rsidRPr="00DA1AFE" w:rsidRDefault="00DA1AFE" w:rsidP="00DA1AF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DA1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230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3F3FB2" w14:textId="77777777" w:rsidR="00DA1AFE" w:rsidRPr="00DA1AFE" w:rsidRDefault="00DA1AFE" w:rsidP="00DA1AF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DA1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1%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7B3846" w14:textId="77777777" w:rsidR="00DA1AFE" w:rsidRPr="00DA1AFE" w:rsidRDefault="00DA1AFE" w:rsidP="00DA1AFE">
            <w:pPr>
              <w:widowControl/>
              <w:jc w:val="right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DA1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105.00 </w:t>
            </w:r>
          </w:p>
        </w:tc>
      </w:tr>
      <w:tr w:rsidR="00DA1AFE" w:rsidRPr="00DA1AFE" w14:paraId="2238AC52" w14:textId="77777777" w:rsidTr="00DA1AFE">
        <w:trPr>
          <w:trHeight w:val="80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27DDFE" w14:textId="77777777" w:rsidR="00DA1AFE" w:rsidRPr="00DA1AFE" w:rsidRDefault="00DA1AFE" w:rsidP="00DA1AF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DA1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7C3DE7" w14:textId="77777777" w:rsidR="00DA1AFE" w:rsidRPr="00DA1AFE" w:rsidRDefault="00DA1AFE" w:rsidP="00DA1AF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DA1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浮筒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05F9E95" w14:textId="77777777" w:rsidR="00DA1AFE" w:rsidRPr="00DA1AFE" w:rsidRDefault="00DA1AFE" w:rsidP="00DA1AF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DA1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50*50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53A7E6" w14:textId="77777777" w:rsidR="00DA1AFE" w:rsidRPr="00DA1AFE" w:rsidRDefault="00DA1AFE" w:rsidP="00DA1AF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DA1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平米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5D005D" w14:textId="77777777" w:rsidR="00DA1AFE" w:rsidRPr="00DA1AFE" w:rsidRDefault="00DA1AFE" w:rsidP="00DA1AF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DA1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190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E3D983" w14:textId="77777777" w:rsidR="00DA1AFE" w:rsidRPr="00DA1AFE" w:rsidRDefault="00DA1AFE" w:rsidP="00DA1AF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DA1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1%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1C3562" w14:textId="77777777" w:rsidR="00DA1AFE" w:rsidRPr="00DA1AFE" w:rsidRDefault="00DA1AFE" w:rsidP="00DA1AFE">
            <w:pPr>
              <w:widowControl/>
              <w:jc w:val="right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DA1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550.00 </w:t>
            </w:r>
          </w:p>
        </w:tc>
      </w:tr>
      <w:tr w:rsidR="00DA1AFE" w:rsidRPr="00DA1AFE" w14:paraId="755FD5AB" w14:textId="77777777" w:rsidTr="00DA1AFE">
        <w:trPr>
          <w:trHeight w:val="80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3796B5" w14:textId="77777777" w:rsidR="00DA1AFE" w:rsidRPr="00DA1AFE" w:rsidRDefault="00DA1AFE" w:rsidP="00DA1AF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DA1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9DA48D" w14:textId="77777777" w:rsidR="00DA1AFE" w:rsidRPr="00DA1AFE" w:rsidRDefault="00DA1AFE" w:rsidP="00DA1AF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DA1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面包砖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BE865E" w14:textId="77777777" w:rsidR="00DA1AFE" w:rsidRPr="00DA1AFE" w:rsidRDefault="00DA1AFE" w:rsidP="00DA1AF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DA1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10*20*8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35B97D" w14:textId="77777777" w:rsidR="00DA1AFE" w:rsidRPr="00DA1AFE" w:rsidRDefault="00DA1AFE" w:rsidP="00DA1AF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DA1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块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19B51F" w14:textId="77777777" w:rsidR="00DA1AFE" w:rsidRPr="00DA1AFE" w:rsidRDefault="00DA1AFE" w:rsidP="00DA1AF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DA1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33000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462F65" w14:textId="77777777" w:rsidR="00DA1AFE" w:rsidRPr="00DA1AFE" w:rsidRDefault="00DA1AFE" w:rsidP="00DA1AF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DA1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1%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94F3F5" w14:textId="77777777" w:rsidR="00DA1AFE" w:rsidRPr="00DA1AFE" w:rsidRDefault="00DA1AFE" w:rsidP="00DA1AFE">
            <w:pPr>
              <w:widowControl/>
              <w:jc w:val="right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DA1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1.00 </w:t>
            </w:r>
          </w:p>
        </w:tc>
      </w:tr>
      <w:tr w:rsidR="00DA1AFE" w:rsidRPr="00DA1AFE" w14:paraId="507CBE31" w14:textId="77777777" w:rsidTr="00DA1AFE">
        <w:trPr>
          <w:trHeight w:val="80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94EEE3" w14:textId="77777777" w:rsidR="00DA1AFE" w:rsidRPr="00DA1AFE" w:rsidRDefault="00DA1AFE" w:rsidP="00DA1AF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DA1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9D7EB8" w14:textId="77777777" w:rsidR="00DA1AFE" w:rsidRPr="00DA1AFE" w:rsidRDefault="00DA1AFE" w:rsidP="00DA1AF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DA1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地坪漆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912FCE3" w14:textId="77777777" w:rsidR="00DA1AFE" w:rsidRPr="00DA1AFE" w:rsidRDefault="00DA1AFE" w:rsidP="00DA1AF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7C521A" w14:textId="77777777" w:rsidR="00DA1AFE" w:rsidRPr="00DA1AFE" w:rsidRDefault="00DA1AFE" w:rsidP="00DA1AF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DA1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桶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668DC8" w14:textId="77777777" w:rsidR="00DA1AFE" w:rsidRPr="00DA1AFE" w:rsidRDefault="00DA1AFE" w:rsidP="00DA1AF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DA1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59FF6E" w14:textId="77777777" w:rsidR="00DA1AFE" w:rsidRPr="00DA1AFE" w:rsidRDefault="00DA1AFE" w:rsidP="00DA1AF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DA1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1%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A90DA1" w14:textId="77777777" w:rsidR="00DA1AFE" w:rsidRPr="00DA1AFE" w:rsidRDefault="00DA1AFE" w:rsidP="00DA1AFE">
            <w:pPr>
              <w:widowControl/>
              <w:jc w:val="right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DA1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560.00 </w:t>
            </w:r>
          </w:p>
        </w:tc>
      </w:tr>
      <w:tr w:rsidR="00DA1AFE" w:rsidRPr="00DA1AFE" w14:paraId="1E85BC83" w14:textId="77777777" w:rsidTr="00DA1AFE">
        <w:trPr>
          <w:trHeight w:val="80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993C6F" w14:textId="77777777" w:rsidR="00DA1AFE" w:rsidRPr="00DA1AFE" w:rsidRDefault="00DA1AFE" w:rsidP="00DA1AF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DA1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B057F8" w14:textId="77777777" w:rsidR="00DA1AFE" w:rsidRPr="00DA1AFE" w:rsidRDefault="00DA1AFE" w:rsidP="00DA1AF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DA1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防碳化涂料</w:t>
            </w:r>
          </w:p>
        </w:tc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2BC9A4" w14:textId="77777777" w:rsidR="00DA1AFE" w:rsidRPr="00DA1AFE" w:rsidRDefault="00DA1AFE" w:rsidP="00DA1AF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E37EDB" w14:textId="77777777" w:rsidR="00DA1AFE" w:rsidRPr="00DA1AFE" w:rsidRDefault="00DA1AFE" w:rsidP="00DA1AF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DA1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桶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866F27" w14:textId="77777777" w:rsidR="00DA1AFE" w:rsidRPr="00DA1AFE" w:rsidRDefault="00DA1AFE" w:rsidP="00DA1AF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DA1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62EB9C" w14:textId="77777777" w:rsidR="00DA1AFE" w:rsidRPr="00DA1AFE" w:rsidRDefault="00DA1AFE" w:rsidP="00DA1AFE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DA1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1%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F57B3E" w14:textId="77777777" w:rsidR="00DA1AFE" w:rsidRPr="00DA1AFE" w:rsidRDefault="00DA1AFE" w:rsidP="00DA1AFE">
            <w:pPr>
              <w:widowControl/>
              <w:jc w:val="right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DA1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650.00 </w:t>
            </w:r>
          </w:p>
        </w:tc>
      </w:tr>
    </w:tbl>
    <w:p w14:paraId="058A5A7F" w14:textId="27BE73FC" w:rsidR="00DA1AFE" w:rsidRDefault="00DA1AFE">
      <w:pPr>
        <w:rPr>
          <w:rFonts w:asciiTheme="minorEastAsia" w:hAnsiTheme="minorEastAsia" w:cstheme="minorEastAsia"/>
          <w:sz w:val="28"/>
          <w:szCs w:val="28"/>
        </w:rPr>
      </w:pPr>
    </w:p>
    <w:p w14:paraId="507446B7" w14:textId="77777777" w:rsidR="00DA1AFE" w:rsidRDefault="00DA1AFE">
      <w:pPr>
        <w:rPr>
          <w:rFonts w:asciiTheme="minorEastAsia" w:hAnsiTheme="minorEastAsia" w:cstheme="minorEastAsia" w:hint="eastAsia"/>
          <w:sz w:val="28"/>
          <w:szCs w:val="28"/>
        </w:rPr>
      </w:pPr>
    </w:p>
    <w:p w14:paraId="3263BC5C" w14:textId="373DE838" w:rsidR="00563BA4" w:rsidRDefault="00563BA4">
      <w:pPr>
        <w:rPr>
          <w:rFonts w:asciiTheme="minorEastAsia" w:hAnsiTheme="minorEastAsia" w:cstheme="minorEastAsia"/>
          <w:sz w:val="28"/>
          <w:szCs w:val="28"/>
        </w:rPr>
      </w:pPr>
      <w:bookmarkStart w:id="1" w:name="_GoBack"/>
      <w:bookmarkEnd w:id="1"/>
    </w:p>
    <w:p w14:paraId="5D027B2B" w14:textId="77777777" w:rsidR="00563BA4" w:rsidRDefault="00563BA4">
      <w:pPr>
        <w:rPr>
          <w:rFonts w:asciiTheme="minorEastAsia" w:hAnsiTheme="minorEastAsia" w:cstheme="minorEastAsia"/>
          <w:sz w:val="28"/>
          <w:szCs w:val="28"/>
        </w:rPr>
      </w:pPr>
    </w:p>
    <w:p w14:paraId="75AF14CD" w14:textId="796C7D68" w:rsidR="00840918" w:rsidRDefault="00840918">
      <w:pPr>
        <w:rPr>
          <w:rFonts w:asciiTheme="minorEastAsia" w:hAnsiTheme="minorEastAsia" w:cstheme="minorEastAsia"/>
          <w:sz w:val="28"/>
          <w:szCs w:val="28"/>
        </w:rPr>
      </w:pPr>
    </w:p>
    <w:sectPr w:rsidR="00840918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E809D5"/>
    <w:rsid w:val="00031711"/>
    <w:rsid w:val="000B7A4A"/>
    <w:rsid w:val="00126221"/>
    <w:rsid w:val="00150565"/>
    <w:rsid w:val="0015166B"/>
    <w:rsid w:val="001908CD"/>
    <w:rsid w:val="00255524"/>
    <w:rsid w:val="002E6578"/>
    <w:rsid w:val="003B5DA5"/>
    <w:rsid w:val="003D7316"/>
    <w:rsid w:val="004177A4"/>
    <w:rsid w:val="00563BA4"/>
    <w:rsid w:val="00671F78"/>
    <w:rsid w:val="007A0F66"/>
    <w:rsid w:val="00840918"/>
    <w:rsid w:val="00862A4C"/>
    <w:rsid w:val="009325AF"/>
    <w:rsid w:val="00C25DEA"/>
    <w:rsid w:val="00CD7D1F"/>
    <w:rsid w:val="00DA1AFE"/>
    <w:rsid w:val="00DC5F5C"/>
    <w:rsid w:val="00E5170E"/>
    <w:rsid w:val="00E97E43"/>
    <w:rsid w:val="00F606BE"/>
    <w:rsid w:val="027C23CB"/>
    <w:rsid w:val="043F474B"/>
    <w:rsid w:val="060A7E98"/>
    <w:rsid w:val="0A8631C4"/>
    <w:rsid w:val="0B0A6158"/>
    <w:rsid w:val="17C821E7"/>
    <w:rsid w:val="1B9C2560"/>
    <w:rsid w:val="1CCB354F"/>
    <w:rsid w:val="1F4800E9"/>
    <w:rsid w:val="204607B7"/>
    <w:rsid w:val="22F015DA"/>
    <w:rsid w:val="23360FB7"/>
    <w:rsid w:val="23E57405"/>
    <w:rsid w:val="24B13D55"/>
    <w:rsid w:val="28AD5878"/>
    <w:rsid w:val="28F20B4F"/>
    <w:rsid w:val="29590C9E"/>
    <w:rsid w:val="2B0A5828"/>
    <w:rsid w:val="381C0D78"/>
    <w:rsid w:val="3D6C2B1D"/>
    <w:rsid w:val="3E602562"/>
    <w:rsid w:val="4776498D"/>
    <w:rsid w:val="47DF7817"/>
    <w:rsid w:val="480C2163"/>
    <w:rsid w:val="4BB5666E"/>
    <w:rsid w:val="4BC45E10"/>
    <w:rsid w:val="58046273"/>
    <w:rsid w:val="5B757024"/>
    <w:rsid w:val="623F25B5"/>
    <w:rsid w:val="648E327A"/>
    <w:rsid w:val="6B1A494C"/>
    <w:rsid w:val="6B59096C"/>
    <w:rsid w:val="6F216AC5"/>
    <w:rsid w:val="70E809D5"/>
    <w:rsid w:val="750C18A9"/>
    <w:rsid w:val="7C93182C"/>
    <w:rsid w:val="7F941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286C09B"/>
  <w15:docId w15:val="{C358454F-D7B4-4398-A568-206FCC2DC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unhideWhenUsed/>
    <w:qFormat/>
    <w:pPr>
      <w:spacing w:before="100" w:beforeAutospacing="1" w:after="100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正文格式"/>
    <w:basedOn w:val="a"/>
    <w:qFormat/>
    <w:pPr>
      <w:adjustRightInd w:val="0"/>
      <w:snapToGrid w:val="0"/>
      <w:spacing w:line="400" w:lineRule="atLeast"/>
      <w:ind w:firstLine="482"/>
    </w:pPr>
    <w:rPr>
      <w:kern w:val="0"/>
      <w:sz w:val="24"/>
    </w:rPr>
  </w:style>
  <w:style w:type="paragraph" w:styleId="a5">
    <w:name w:val="Balloon Text"/>
    <w:basedOn w:val="a"/>
    <w:link w:val="a6"/>
    <w:rsid w:val="0015166B"/>
    <w:rPr>
      <w:sz w:val="18"/>
      <w:szCs w:val="18"/>
    </w:rPr>
  </w:style>
  <w:style w:type="character" w:customStyle="1" w:styleId="a6">
    <w:name w:val="批注框文本 字符"/>
    <w:basedOn w:val="a0"/>
    <w:link w:val="a5"/>
    <w:rsid w:val="0015166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236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9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9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2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42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0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298</TotalTime>
  <Pages>3</Pages>
  <Words>169</Words>
  <Characters>965</Characters>
  <Application>Microsoft Office Word</Application>
  <DocSecurity>0</DocSecurity>
  <Lines>8</Lines>
  <Paragraphs>2</Paragraphs>
  <ScaleCrop>false</ScaleCrop>
  <Company/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赵伟</dc:creator>
  <cp:lastModifiedBy>LiKun</cp:lastModifiedBy>
  <cp:revision>19</cp:revision>
  <cp:lastPrinted>2025-05-23T03:18:00Z</cp:lastPrinted>
  <dcterms:created xsi:type="dcterms:W3CDTF">2025-04-13T07:12:00Z</dcterms:created>
  <dcterms:modified xsi:type="dcterms:W3CDTF">2025-08-08T02:13:00Z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420739192A224EB59307E91301B6240E_13</vt:lpwstr>
  </property>
  <property fmtid="{D5CDD505-2E9C-101B-9397-08002B2CF9AE}" pid="4" name="KSOTemplateDocerSaveRecord">
    <vt:lpwstr>eyJoZGlkIjoiMzIzODk3MmNlZjc3NmRjODI2MDhhNDZmMzY3NmUyMjAiLCJ1c2VySWQiOiIxNjkxMDAyIn0=</vt:lpwstr>
  </property>
</Properties>
</file>