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B6774">
      <w:pPr>
        <w:ind w:left="1807" w:hanging="1807" w:hangingChars="500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华博公司本部办公地点装修项目建筑材料检测项目</w:t>
      </w:r>
    </w:p>
    <w:p w14:paraId="6B9629AD">
      <w:pPr>
        <w:ind w:left="1800" w:leftChars="857" w:firstLine="1084" w:firstLineChars="300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中标结果公示</w:t>
      </w:r>
    </w:p>
    <w:p w14:paraId="71FED4E2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项目名称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：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华博公司本部办公地点装修项目建筑材料检测询价</w:t>
      </w:r>
    </w:p>
    <w:p w14:paraId="27CA1387">
      <w:pPr>
        <w:ind w:left="1680" w:hanging="1680" w:hangingChars="600"/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公示内容：华博公司本部办公地点装修项目建筑材料检测询价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现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将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中标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结果予以公示</w:t>
      </w:r>
    </w:p>
    <w:p w14:paraId="3787DCD3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中标单位：天津筑航检测科技有限公司</w:t>
      </w:r>
    </w:p>
    <w:p w14:paraId="3D60F412">
      <w:pP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中标金额：25800元</w:t>
      </w:r>
    </w:p>
    <w:p w14:paraId="3B93BFDD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公示期限：1天</w:t>
      </w:r>
    </w:p>
    <w:p w14:paraId="64F05FF5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对本次询价采购结果如有异议，请于公示发布之日起至2026年7月29日下午15</w:t>
      </w:r>
      <w:bookmarkStart w:id="0" w:name="_GoBack"/>
      <w:bookmarkEnd w:id="0"/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：00前以书面形式向本单位提出质疑，逾期不予受理。</w:t>
      </w:r>
    </w:p>
    <w:p w14:paraId="2AB5C284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联系人：李工</w:t>
      </w:r>
    </w:p>
    <w:p w14:paraId="76D01A4B">
      <w:pP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电话：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022-84327141</w:t>
      </w:r>
    </w:p>
    <w:p w14:paraId="0934270A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招标人：天津市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华博水务有限公司</w:t>
      </w:r>
    </w:p>
    <w:p w14:paraId="00091D1A">
      <w:pP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202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6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年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7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月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28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日</w:t>
      </w:r>
    </w:p>
    <w:p w14:paraId="47F11EA2">
      <w:pPr>
        <w:rPr>
          <w:rFonts w:hint="eastAsia" w:ascii="仿宋_GB2312" w:hAnsi="宋体" w:eastAsia="仿宋_GB2312" w:cs="仿宋_GB2312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</w:pPr>
    </w:p>
    <w:p w14:paraId="106AECB7">
      <w:pPr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850" w:h="16783"/>
      <w:pgMar w:top="2098" w:right="1474" w:bottom="1985" w:left="1588" w:header="709" w:footer="709" w:gutter="0"/>
      <w:pgNumType w:fmt="numberInDash"/>
      <w:cols w:space="72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27E99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- 1 -</w:t>
    </w:r>
    <w:r>
      <w:fldChar w:fldCharType="end"/>
    </w:r>
  </w:p>
  <w:p w14:paraId="3018D6FD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4C041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1475A48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AD35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bordersDoNotSurroundHeader w:val="0"/>
  <w:bordersDoNotSurroundFooter w:val="0"/>
  <w:documentProtection w:enforcement="0"/>
  <w:defaultTabStop w:val="420"/>
  <w:drawingGridHorizontalSpacing w:val="105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907"/>
    <w:rsid w:val="00046216"/>
    <w:rsid w:val="00054FFA"/>
    <w:rsid w:val="001161AE"/>
    <w:rsid w:val="00146EAF"/>
    <w:rsid w:val="004E75CB"/>
    <w:rsid w:val="00591F16"/>
    <w:rsid w:val="005E62DA"/>
    <w:rsid w:val="006149EB"/>
    <w:rsid w:val="006E1472"/>
    <w:rsid w:val="00716DE2"/>
    <w:rsid w:val="008E631F"/>
    <w:rsid w:val="00A10C95"/>
    <w:rsid w:val="00A35907"/>
    <w:rsid w:val="00A87827"/>
    <w:rsid w:val="00CC537D"/>
    <w:rsid w:val="00CD3262"/>
    <w:rsid w:val="00D82CEC"/>
    <w:rsid w:val="00EF382C"/>
    <w:rsid w:val="00F274C9"/>
    <w:rsid w:val="00F87CD3"/>
    <w:rsid w:val="05770F24"/>
    <w:rsid w:val="05932CA7"/>
    <w:rsid w:val="0B1C5330"/>
    <w:rsid w:val="0C4B6E38"/>
    <w:rsid w:val="0FD94387"/>
    <w:rsid w:val="11062A66"/>
    <w:rsid w:val="11E206E3"/>
    <w:rsid w:val="14D602CE"/>
    <w:rsid w:val="1C15781D"/>
    <w:rsid w:val="1CDC3259"/>
    <w:rsid w:val="1D286E37"/>
    <w:rsid w:val="1D7025D9"/>
    <w:rsid w:val="236B3BA8"/>
    <w:rsid w:val="25D32E0B"/>
    <w:rsid w:val="315F13D9"/>
    <w:rsid w:val="3C7D7EBD"/>
    <w:rsid w:val="3E181873"/>
    <w:rsid w:val="5551729B"/>
    <w:rsid w:val="6217607E"/>
    <w:rsid w:val="693D4B6F"/>
    <w:rsid w:val="699F1B72"/>
    <w:rsid w:val="6B9A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_GB2312" w:eastAsia="仿宋_GB2312"/>
      <w:sz w:val="28"/>
      <w:szCs w:val="28"/>
    </w:rPr>
  </w:style>
  <w:style w:type="paragraph" w:styleId="3">
    <w:name w:val="Plain Text"/>
    <w:basedOn w:val="1"/>
    <w:link w:val="13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眉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 Char"/>
    <w:basedOn w:val="8"/>
    <w:link w:val="3"/>
    <w:qFormat/>
    <w:uiPriority w:val="0"/>
    <w:rPr>
      <w:rFonts w:ascii="宋体" w:hAnsi="Courier New" w:eastAsia="宋体" w:cs="Times New Roman"/>
      <w:szCs w:val="20"/>
    </w:rPr>
  </w:style>
  <w:style w:type="character" w:customStyle="1" w:styleId="14">
    <w:name w:val="页脚 Char1"/>
    <w:basedOn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014F8-5A14-468B-8B3A-6414632132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237</Characters>
  <Lines>1</Lines>
  <Paragraphs>1</Paragraphs>
  <TotalTime>3</TotalTime>
  <ScaleCrop>false</ScaleCrop>
  <LinksUpToDate>false</LinksUpToDate>
  <CharactersWithSpaces>237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2020-06-27T14:32:00Z</dcterms:created>
  <dc:creator>佐佐</dc:creator>
  <cp:lastModifiedBy>.</cp:lastModifiedBy>
  <cp:lastPrinted>2022-03-02T00:55:00Z</cp:lastPrinted>
  <dcterms:modified xsi:type="dcterms:W3CDTF">2026-07-28T06:35:39Z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4B962E3CCE1643578C781FFF64A30E74</vt:lpwstr>
  </property>
  <property fmtid="{D5CDD505-2E9C-101B-9397-08002B2CF9AE}" pid="4" name="KSOTemplateDocerSaveRecord">
    <vt:lpwstr>eyJoZGlkIjoiNGE4ODUzYzE3MTI3NTY0NmE2MjhjYzc2ZWVkYjJkZTUiLCJ1c2VySWQiOiI0OTU4MDYzMjkifQ==</vt:lpwstr>
  </property>
</Properties>
</file>