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13D" w:rsidRDefault="00FE313D" w:rsidP="00FE313D">
      <w:pPr>
        <w:widowControl/>
        <w:autoSpaceDE w:val="0"/>
        <w:spacing w:before="45" w:after="45" w:line="276" w:lineRule="auto"/>
        <w:jc w:val="center"/>
        <w:rPr>
          <w:rFonts w:ascii="仿宋" w:eastAsia="仿宋" w:hAnsi="仿宋" w:cs="仿宋"/>
          <w:b/>
          <w:color w:val="000000"/>
          <w:kern w:val="0"/>
          <w:sz w:val="48"/>
          <w:szCs w:val="48"/>
          <w:lang w:bidi="ar"/>
        </w:rPr>
      </w:pPr>
    </w:p>
    <w:p w:rsidR="00FE313D" w:rsidRPr="00FE313D" w:rsidRDefault="00CB472E" w:rsidP="00FE313D">
      <w:pPr>
        <w:widowControl/>
        <w:autoSpaceDE w:val="0"/>
        <w:spacing w:before="45" w:after="45" w:line="276" w:lineRule="auto"/>
        <w:jc w:val="center"/>
        <w:rPr>
          <w:rFonts w:ascii="仿宋" w:eastAsia="仿宋" w:hAnsi="仿宋" w:cs="仿宋"/>
          <w:b/>
          <w:color w:val="000000"/>
          <w:kern w:val="0"/>
          <w:sz w:val="48"/>
          <w:szCs w:val="48"/>
          <w:lang w:bidi="ar"/>
        </w:rPr>
      </w:pPr>
      <w:r>
        <w:rPr>
          <w:rFonts w:ascii="仿宋" w:eastAsia="仿宋" w:hAnsi="仿宋" w:cs="仿宋" w:hint="eastAsia"/>
          <w:b/>
          <w:color w:val="000000"/>
          <w:kern w:val="0"/>
          <w:sz w:val="48"/>
          <w:szCs w:val="48"/>
          <w:lang w:bidi="ar"/>
        </w:rPr>
        <w:t xml:space="preserve"> </w:t>
      </w:r>
      <w:r w:rsidR="00FE313D" w:rsidRPr="00FE313D">
        <w:rPr>
          <w:rFonts w:ascii="仿宋" w:eastAsia="仿宋" w:hAnsi="仿宋" w:cs="仿宋" w:hint="eastAsia"/>
          <w:b/>
          <w:color w:val="000000"/>
          <w:kern w:val="0"/>
          <w:sz w:val="48"/>
          <w:szCs w:val="48"/>
          <w:lang w:bidi="ar"/>
        </w:rPr>
        <w:t>中标结果公示</w:t>
      </w:r>
    </w:p>
    <w:p w:rsidR="00FE313D" w:rsidRPr="00FE313D" w:rsidRDefault="00FE313D" w:rsidP="00AD4A1D">
      <w:pPr>
        <w:widowControl/>
        <w:autoSpaceDE w:val="0"/>
        <w:spacing w:before="45" w:after="45" w:line="480" w:lineRule="auto"/>
        <w:rPr>
          <w:rFonts w:ascii="仿宋" w:eastAsia="仿宋" w:hAnsi="仿宋" w:cs="仿宋"/>
          <w:b/>
          <w:bCs/>
          <w:color w:val="000000"/>
          <w:sz w:val="36"/>
          <w:szCs w:val="36"/>
          <w:lang w:bidi="ar"/>
        </w:rPr>
      </w:pPr>
      <w:r w:rsidRPr="00FE313D">
        <w:rPr>
          <w:rFonts w:ascii="仿宋" w:eastAsia="仿宋" w:hAnsi="仿宋" w:cs="仿宋" w:hint="eastAsia"/>
          <w:color w:val="000000"/>
          <w:kern w:val="0"/>
          <w:sz w:val="36"/>
          <w:szCs w:val="36"/>
          <w:lang w:bidi="ar"/>
        </w:rPr>
        <w:t xml:space="preserve"> </w:t>
      </w:r>
      <w:r>
        <w:rPr>
          <w:rFonts w:ascii="仿宋" w:eastAsia="仿宋" w:hAnsi="仿宋" w:cs="仿宋" w:hint="eastAsia"/>
          <w:color w:val="000000"/>
          <w:kern w:val="0"/>
          <w:sz w:val="36"/>
          <w:szCs w:val="36"/>
          <w:lang w:bidi="ar"/>
        </w:rPr>
        <w:t>一</w:t>
      </w:r>
      <w:r w:rsidRPr="00FE313D">
        <w:rPr>
          <w:rFonts w:ascii="仿宋" w:eastAsia="仿宋" w:hAnsi="仿宋" w:cs="仿宋" w:hint="eastAsia"/>
          <w:b/>
          <w:bCs/>
          <w:color w:val="000000"/>
          <w:sz w:val="36"/>
          <w:szCs w:val="36"/>
          <w:lang w:bidi="ar"/>
        </w:rPr>
        <w:t>中标信息：</w:t>
      </w:r>
    </w:p>
    <w:p w:rsidR="00FE313D" w:rsidRPr="00FE313D" w:rsidRDefault="00FE313D" w:rsidP="00AD4A1D">
      <w:pPr>
        <w:widowControl/>
        <w:autoSpaceDE w:val="0"/>
        <w:spacing w:before="45" w:after="45" w:line="480" w:lineRule="auto"/>
        <w:ind w:firstLineChars="200" w:firstLine="720"/>
        <w:rPr>
          <w:rFonts w:ascii="仿宋" w:eastAsia="仿宋" w:hAnsi="仿宋" w:cs="仿宋"/>
          <w:color w:val="000000"/>
          <w:sz w:val="36"/>
          <w:szCs w:val="36"/>
          <w:lang w:bidi="ar"/>
        </w:rPr>
      </w:pPr>
      <w:r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="001C1608" w:rsidRPr="0088039C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 xml:space="preserve">  </w:t>
      </w:r>
      <w:r w:rsidR="00983290" w:rsidRPr="00983290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>竹林增压站供水管线改造工程</w:t>
      </w:r>
      <w:r w:rsidR="00983290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="0042455E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采购项目，于</w:t>
      </w:r>
      <w:r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="001C1608" w:rsidRPr="0088039C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>202</w:t>
      </w:r>
      <w:r w:rsidR="00B8160F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>6</w:t>
      </w:r>
      <w:r w:rsidR="0088039C"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年</w:t>
      </w:r>
      <w:r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="00114AA2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>07</w:t>
      </w:r>
      <w:r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月</w:t>
      </w:r>
      <w:r w:rsidR="0088039C"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="00114AA2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>29</w:t>
      </w:r>
      <w:r w:rsidR="00C01C55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 xml:space="preserve">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日开标，经</w:t>
      </w:r>
      <w:r w:rsidR="0088039C"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Pr="00FE313D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>询价</w:t>
      </w:r>
      <w:r w:rsid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评比，结果如下：</w:t>
      </w:r>
    </w:p>
    <w:p w:rsidR="00FE313D" w:rsidRPr="00FE313D" w:rsidRDefault="00FE313D" w:rsidP="00AD4A1D">
      <w:pPr>
        <w:widowControl/>
        <w:autoSpaceDE w:val="0"/>
        <w:spacing w:before="45" w:after="45" w:line="480" w:lineRule="auto"/>
        <w:rPr>
          <w:rFonts w:ascii="仿宋" w:eastAsia="仿宋" w:hAnsi="仿宋" w:cs="仿宋"/>
          <w:color w:val="000000"/>
          <w:sz w:val="36"/>
          <w:szCs w:val="36"/>
          <w:lang w:bidi="ar"/>
        </w:rPr>
      </w:pP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中标人：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u w:val="single"/>
          <w:lang w:bidi="ar"/>
        </w:rPr>
        <w:t xml:space="preserve"> </w:t>
      </w:r>
      <w:r w:rsidR="00C01C55">
        <w:rPr>
          <w:rFonts w:ascii="仿宋" w:eastAsia="仿宋" w:hAnsi="仿宋" w:cs="仿宋"/>
          <w:color w:val="000000"/>
          <w:sz w:val="36"/>
          <w:szCs w:val="36"/>
          <w:u w:val="single"/>
          <w:lang w:bidi="ar"/>
        </w:rPr>
        <w:t xml:space="preserve"> </w:t>
      </w:r>
      <w:r w:rsidR="00114AA2" w:rsidRPr="00114AA2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>南京安立恒建材贸易有限公司</w:t>
      </w:r>
      <w:r w:rsidR="000337A0" w:rsidRPr="006A66C9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 xml:space="preserve"> </w:t>
      </w:r>
      <w:r w:rsidRPr="00304594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 </w:t>
      </w:r>
      <w:r w:rsidR="00304594" w:rsidRPr="00304594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 xml:space="preserve">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 xml:space="preserve"> </w:t>
      </w:r>
    </w:p>
    <w:p w:rsidR="00FE313D" w:rsidRPr="00FE313D" w:rsidRDefault="00FE313D" w:rsidP="00AD4A1D">
      <w:pPr>
        <w:widowControl/>
        <w:autoSpaceDE w:val="0"/>
        <w:spacing w:before="45" w:after="45" w:line="480" w:lineRule="auto"/>
        <w:rPr>
          <w:rFonts w:ascii="仿宋" w:eastAsia="仿宋" w:hAnsi="仿宋" w:cs="仿宋"/>
          <w:color w:val="000000"/>
          <w:sz w:val="36"/>
          <w:szCs w:val="36"/>
          <w:lang w:bidi="ar"/>
        </w:rPr>
      </w:pP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中标价格：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u w:val="single"/>
          <w:lang w:bidi="ar"/>
        </w:rPr>
        <w:t xml:space="preserve"> </w:t>
      </w:r>
      <w:r w:rsidR="000337A0">
        <w:rPr>
          <w:rFonts w:ascii="宋体" w:hAnsi="宋体" w:cs="仿宋"/>
          <w:color w:val="FF0000"/>
          <w:sz w:val="36"/>
          <w:szCs w:val="36"/>
          <w:u w:val="single"/>
          <w:lang w:bidi="ar"/>
        </w:rPr>
        <w:t xml:space="preserve"> </w:t>
      </w:r>
      <w:r w:rsidR="00983290" w:rsidRPr="00983290">
        <w:rPr>
          <w:rFonts w:ascii="宋体" w:hAnsi="宋体" w:cs="仿宋"/>
          <w:color w:val="FF0000"/>
          <w:sz w:val="36"/>
          <w:szCs w:val="36"/>
          <w:u w:val="single"/>
          <w:lang w:bidi="ar"/>
        </w:rPr>
        <w:t>249010</w:t>
      </w:r>
      <w:r w:rsidR="00983290">
        <w:rPr>
          <w:rFonts w:ascii="宋体" w:hAnsi="宋体" w:cs="仿宋"/>
          <w:color w:val="FF0000"/>
          <w:sz w:val="36"/>
          <w:szCs w:val="36"/>
          <w:u w:val="single"/>
          <w:lang w:bidi="ar"/>
        </w:rPr>
        <w:t>.00</w:t>
      </w:r>
      <w:bookmarkStart w:id="0" w:name="_GoBack"/>
      <w:bookmarkEnd w:id="0"/>
      <w:r w:rsidR="000337A0">
        <w:rPr>
          <w:rFonts w:ascii="宋体" w:hAnsi="宋体" w:cs="仿宋"/>
          <w:color w:val="FF0000"/>
          <w:sz w:val="36"/>
          <w:szCs w:val="36"/>
          <w:u w:val="single"/>
          <w:lang w:bidi="ar"/>
        </w:rPr>
        <w:t xml:space="preserve"> 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元</w:t>
      </w:r>
    </w:p>
    <w:p w:rsidR="00FE313D" w:rsidRPr="00FE313D" w:rsidRDefault="00FE313D" w:rsidP="00AD4A1D">
      <w:pPr>
        <w:widowControl/>
        <w:autoSpaceDE w:val="0"/>
        <w:spacing w:before="45" w:after="45" w:line="480" w:lineRule="auto"/>
        <w:rPr>
          <w:rFonts w:ascii="仿宋" w:eastAsia="仿宋" w:hAnsi="仿宋" w:cs="仿宋"/>
          <w:color w:val="000000"/>
          <w:sz w:val="36"/>
          <w:szCs w:val="36"/>
          <w:lang w:bidi="ar"/>
        </w:rPr>
      </w:pP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公示期：</w:t>
      </w:r>
      <w:r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="0088039C" w:rsidRPr="0088039C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>202</w:t>
      </w:r>
      <w:r w:rsidR="00B8160F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>6</w:t>
      </w:r>
      <w:r w:rsidR="0088039C"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年</w:t>
      </w:r>
      <w:r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="00114AA2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>07</w:t>
      </w:r>
      <w:r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月</w:t>
      </w:r>
      <w:r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="00114AA2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>29</w:t>
      </w:r>
      <w:r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日至</w:t>
      </w:r>
      <w:r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="0088039C" w:rsidRPr="0088039C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>202</w:t>
      </w:r>
      <w:r w:rsidR="00B8160F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>6</w:t>
      </w:r>
      <w:r w:rsidR="0088039C"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年</w:t>
      </w:r>
      <w:r w:rsidR="0088039C"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="00114AA2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>07</w:t>
      </w:r>
      <w:r w:rsidR="00C124CC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 xml:space="preserve">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月</w:t>
      </w:r>
      <w:r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="00114AA2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>3</w:t>
      </w:r>
      <w:r w:rsidR="0030044C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>0</w:t>
      </w:r>
      <w:r w:rsidR="00077957">
        <w:rPr>
          <w:rFonts w:ascii="仿宋" w:eastAsia="仿宋" w:hAnsi="仿宋" w:cs="仿宋"/>
          <w:color w:val="FF0000"/>
          <w:sz w:val="36"/>
          <w:szCs w:val="36"/>
          <w:u w:val="single"/>
          <w:lang w:bidi="ar"/>
        </w:rPr>
        <w:t xml:space="preserve">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 xml:space="preserve">日 </w:t>
      </w:r>
    </w:p>
    <w:p w:rsidR="00FE313D" w:rsidRDefault="00FE313D" w:rsidP="00AD4A1D">
      <w:pPr>
        <w:widowControl/>
        <w:autoSpaceDE w:val="0"/>
        <w:spacing w:before="45" w:after="45" w:line="480" w:lineRule="auto"/>
        <w:ind w:firstLineChars="200" w:firstLine="720"/>
        <w:rPr>
          <w:rFonts w:ascii="仿宋" w:eastAsia="仿宋" w:hAnsi="仿宋" w:cs="仿宋"/>
          <w:color w:val="000000"/>
          <w:sz w:val="36"/>
          <w:szCs w:val="36"/>
          <w:lang w:bidi="ar"/>
        </w:rPr>
      </w:pP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现将该项目的中标结果予以公示。</w:t>
      </w:r>
    </w:p>
    <w:p w:rsidR="008405C6" w:rsidRPr="008405C6" w:rsidRDefault="008405C6" w:rsidP="008405C6">
      <w:pPr>
        <w:pStyle w:val="3"/>
        <w:rPr>
          <w:rFonts w:hint="default"/>
          <w:lang w:bidi="ar"/>
        </w:rPr>
      </w:pPr>
    </w:p>
    <w:p w:rsidR="00FE313D" w:rsidRPr="00FE313D" w:rsidRDefault="00FE313D" w:rsidP="00AD4A1D">
      <w:pPr>
        <w:widowControl/>
        <w:autoSpaceDE w:val="0"/>
        <w:spacing w:before="45" w:after="45" w:line="480" w:lineRule="auto"/>
        <w:rPr>
          <w:rFonts w:ascii="仿宋" w:eastAsia="仿宋" w:hAnsi="仿宋" w:cs="仿宋"/>
          <w:b/>
          <w:bCs/>
          <w:color w:val="000000"/>
          <w:sz w:val="36"/>
          <w:szCs w:val="36"/>
          <w:lang w:bidi="ar"/>
        </w:rPr>
      </w:pPr>
      <w:r w:rsidRPr="00FE313D">
        <w:rPr>
          <w:rFonts w:ascii="仿宋" w:eastAsia="仿宋" w:hAnsi="仿宋" w:cs="仿宋" w:hint="eastAsia"/>
          <w:b/>
          <w:bCs/>
          <w:color w:val="000000"/>
          <w:sz w:val="36"/>
          <w:szCs w:val="36"/>
          <w:lang w:bidi="ar"/>
        </w:rPr>
        <w:t>二、联系方式</w:t>
      </w:r>
    </w:p>
    <w:p w:rsidR="00FE313D" w:rsidRPr="00FE313D" w:rsidRDefault="00FE313D" w:rsidP="00AD4A1D">
      <w:pPr>
        <w:widowControl/>
        <w:autoSpaceDE w:val="0"/>
        <w:spacing w:before="45" w:after="45" w:line="480" w:lineRule="auto"/>
        <w:ind w:firstLineChars="200" w:firstLine="720"/>
        <w:rPr>
          <w:rFonts w:ascii="仿宋" w:eastAsia="仿宋" w:hAnsi="仿宋" w:cs="仿宋"/>
          <w:color w:val="000000"/>
          <w:sz w:val="36"/>
          <w:szCs w:val="36"/>
          <w:lang w:bidi="ar"/>
        </w:rPr>
      </w:pP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采购单位：</w:t>
      </w:r>
      <w:r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</w:t>
      </w:r>
      <w:r w:rsidR="00CB472E" w:rsidRP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>天津市华水自来水建设有限公司</w:t>
      </w:r>
      <w:r w:rsidR="0088039C">
        <w:rPr>
          <w:rFonts w:ascii="仿宋" w:eastAsia="仿宋" w:hAnsi="仿宋" w:cs="仿宋" w:hint="eastAsia"/>
          <w:color w:val="FF0000"/>
          <w:sz w:val="36"/>
          <w:szCs w:val="36"/>
          <w:u w:val="single"/>
          <w:lang w:bidi="ar"/>
        </w:rPr>
        <w:t xml:space="preserve"> 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 xml:space="preserve">  </w:t>
      </w:r>
    </w:p>
    <w:p w:rsidR="00FE313D" w:rsidRPr="00FE313D" w:rsidRDefault="00FE313D" w:rsidP="00AD4A1D">
      <w:pPr>
        <w:widowControl/>
        <w:autoSpaceDE w:val="0"/>
        <w:spacing w:before="45" w:after="45" w:line="480" w:lineRule="auto"/>
        <w:ind w:firstLineChars="200" w:firstLine="720"/>
        <w:rPr>
          <w:rFonts w:ascii="仿宋" w:eastAsia="仿宋" w:hAnsi="仿宋" w:cs="仿宋"/>
          <w:color w:val="000000"/>
          <w:sz w:val="36"/>
          <w:szCs w:val="36"/>
          <w:lang w:bidi="ar"/>
        </w:rPr>
      </w:pP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地址：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u w:val="single"/>
          <w:lang w:bidi="ar"/>
        </w:rPr>
        <w:t xml:space="preserve">  </w:t>
      </w:r>
      <w:r w:rsidR="00CB472E">
        <w:rPr>
          <w:rFonts w:ascii="仿宋" w:eastAsia="仿宋" w:hAnsi="仿宋" w:cs="仿宋" w:hint="eastAsia"/>
          <w:color w:val="000000"/>
          <w:sz w:val="36"/>
          <w:szCs w:val="36"/>
          <w:u w:val="single"/>
          <w:lang w:bidi="ar"/>
        </w:rPr>
        <w:t>天津市</w:t>
      </w:r>
      <w:r w:rsidR="00315DF3">
        <w:rPr>
          <w:rFonts w:ascii="仿宋" w:eastAsia="仿宋" w:hAnsi="仿宋" w:cs="仿宋" w:hint="eastAsia"/>
          <w:color w:val="000000"/>
          <w:sz w:val="36"/>
          <w:szCs w:val="36"/>
          <w:u w:val="single"/>
          <w:lang w:bidi="ar"/>
        </w:rPr>
        <w:t>红桥区海源道2号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u w:val="single"/>
          <w:lang w:bidi="ar"/>
        </w:rPr>
        <w:t xml:space="preserve">    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 xml:space="preserve"> </w:t>
      </w:r>
    </w:p>
    <w:p w:rsidR="00FE313D" w:rsidRPr="00FE313D" w:rsidRDefault="00FE313D" w:rsidP="00AD4A1D">
      <w:pPr>
        <w:widowControl/>
        <w:autoSpaceDE w:val="0"/>
        <w:spacing w:before="45" w:after="45" w:line="480" w:lineRule="auto"/>
        <w:ind w:firstLineChars="200" w:firstLine="720"/>
        <w:rPr>
          <w:rFonts w:ascii="仿宋" w:eastAsia="仿宋" w:hAnsi="仿宋" w:cs="仿宋"/>
          <w:color w:val="000000"/>
          <w:sz w:val="36"/>
          <w:szCs w:val="36"/>
          <w:lang w:bidi="ar"/>
        </w:rPr>
      </w:pP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监督人：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u w:val="single"/>
          <w:lang w:bidi="ar"/>
        </w:rPr>
        <w:t xml:space="preserve">  </w:t>
      </w:r>
      <w:r w:rsidR="00CB472E" w:rsidRPr="00CB472E">
        <w:rPr>
          <w:rFonts w:ascii="仿宋" w:eastAsia="仿宋" w:hAnsi="仿宋" w:cs="仿宋" w:hint="eastAsia"/>
          <w:color w:val="000000"/>
          <w:sz w:val="36"/>
          <w:szCs w:val="36"/>
          <w:u w:val="single"/>
          <w:lang w:bidi="ar"/>
        </w:rPr>
        <w:t>洪琳</w:t>
      </w:r>
      <w:r w:rsidR="00CB472E">
        <w:rPr>
          <w:rFonts w:ascii="仿宋" w:eastAsia="仿宋" w:hAnsi="仿宋" w:cs="仿宋" w:hint="eastAsia"/>
          <w:color w:val="000000"/>
          <w:sz w:val="36"/>
          <w:szCs w:val="36"/>
          <w:u w:val="single"/>
          <w:lang w:bidi="ar"/>
        </w:rPr>
        <w:t xml:space="preserve">  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u w:val="single"/>
          <w:lang w:bidi="ar"/>
        </w:rPr>
        <w:t xml:space="preserve">  </w:t>
      </w:r>
    </w:p>
    <w:p w:rsidR="00AD4A1D" w:rsidRPr="008405C6" w:rsidRDefault="00FE313D" w:rsidP="008405C6">
      <w:pPr>
        <w:widowControl/>
        <w:autoSpaceDE w:val="0"/>
        <w:spacing w:before="45" w:after="45" w:line="480" w:lineRule="auto"/>
        <w:ind w:firstLineChars="200" w:firstLine="720"/>
        <w:rPr>
          <w:rFonts w:ascii="仿宋" w:eastAsia="仿宋" w:hAnsi="仿宋" w:cs="仿宋"/>
          <w:color w:val="000000"/>
          <w:sz w:val="36"/>
          <w:szCs w:val="36"/>
          <w:lang w:bidi="ar"/>
        </w:rPr>
      </w:pP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监督电话：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u w:val="single"/>
          <w:lang w:bidi="ar"/>
        </w:rPr>
        <w:t xml:space="preserve"> </w:t>
      </w:r>
      <w:r w:rsidR="00CB472E" w:rsidRPr="00CB472E">
        <w:rPr>
          <w:rFonts w:ascii="仿宋" w:eastAsia="仿宋" w:hAnsi="仿宋" w:cs="仿宋"/>
          <w:color w:val="000000"/>
          <w:sz w:val="36"/>
          <w:szCs w:val="36"/>
          <w:u w:val="single"/>
          <w:lang w:bidi="ar"/>
        </w:rPr>
        <w:t>27040050</w:t>
      </w:r>
      <w:r w:rsidR="00CB472E">
        <w:rPr>
          <w:rFonts w:ascii="仿宋" w:eastAsia="仿宋" w:hAnsi="仿宋" w:cs="仿宋" w:hint="eastAsia"/>
          <w:color w:val="000000"/>
          <w:sz w:val="36"/>
          <w:szCs w:val="36"/>
          <w:u w:val="single"/>
          <w:lang w:bidi="ar"/>
        </w:rPr>
        <w:t xml:space="preserve">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u w:val="single"/>
          <w:lang w:bidi="ar"/>
        </w:rPr>
        <w:t xml:space="preserve">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 xml:space="preserve"> </w:t>
      </w:r>
    </w:p>
    <w:p w:rsidR="00FE313D" w:rsidRPr="00FE313D" w:rsidRDefault="00FE313D" w:rsidP="00AD4A1D">
      <w:pPr>
        <w:pStyle w:val="3"/>
        <w:spacing w:line="480" w:lineRule="auto"/>
        <w:jc w:val="right"/>
        <w:rPr>
          <w:rFonts w:ascii="仿宋" w:eastAsia="仿宋" w:hAnsi="仿宋" w:cs="仿宋" w:hint="default"/>
          <w:b w:val="0"/>
          <w:bCs/>
          <w:color w:val="000000"/>
          <w:sz w:val="36"/>
          <w:szCs w:val="36"/>
        </w:rPr>
      </w:pPr>
      <w:r w:rsidRPr="00FE313D">
        <w:rPr>
          <w:rFonts w:ascii="仿宋" w:eastAsia="仿宋" w:hAnsi="仿宋" w:cs="仿宋"/>
          <w:color w:val="000000"/>
          <w:kern w:val="2"/>
          <w:sz w:val="36"/>
          <w:szCs w:val="36"/>
          <w:lang w:bidi="ar"/>
        </w:rPr>
        <w:t xml:space="preserve">  </w:t>
      </w:r>
      <w:r>
        <w:rPr>
          <w:rFonts w:ascii="仿宋" w:eastAsia="仿宋" w:hAnsi="仿宋" w:cs="仿宋"/>
          <w:color w:val="000000"/>
          <w:kern w:val="2"/>
          <w:sz w:val="36"/>
          <w:szCs w:val="36"/>
          <w:lang w:bidi="ar"/>
        </w:rPr>
        <w:t xml:space="preserve">     </w:t>
      </w:r>
      <w:r w:rsidR="00CB472E">
        <w:rPr>
          <w:rFonts w:ascii="仿宋" w:eastAsia="仿宋" w:hAnsi="仿宋" w:cs="仿宋"/>
          <w:color w:val="000000"/>
          <w:kern w:val="2"/>
          <w:sz w:val="36"/>
          <w:szCs w:val="36"/>
          <w:lang w:bidi="ar"/>
        </w:rPr>
        <w:t xml:space="preserve">       </w:t>
      </w:r>
      <w:r>
        <w:rPr>
          <w:rFonts w:ascii="仿宋" w:eastAsia="仿宋" w:hAnsi="仿宋" w:cs="仿宋"/>
          <w:color w:val="000000"/>
          <w:kern w:val="2"/>
          <w:sz w:val="36"/>
          <w:szCs w:val="36"/>
          <w:lang w:bidi="ar"/>
        </w:rPr>
        <w:t xml:space="preserve"> </w:t>
      </w:r>
      <w:r w:rsidRPr="00FE313D">
        <w:rPr>
          <w:rFonts w:ascii="仿宋" w:eastAsia="仿宋" w:hAnsi="仿宋" w:cs="仿宋"/>
          <w:b w:val="0"/>
          <w:bCs/>
          <w:color w:val="000000"/>
          <w:kern w:val="2"/>
          <w:sz w:val="36"/>
          <w:szCs w:val="36"/>
          <w:lang w:bidi="ar"/>
        </w:rPr>
        <w:t xml:space="preserve">  </w:t>
      </w:r>
      <w:r w:rsidRPr="00077957">
        <w:rPr>
          <w:rFonts w:ascii="仿宋" w:eastAsia="仿宋" w:hAnsi="仿宋" w:cs="仿宋"/>
          <w:b w:val="0"/>
          <w:bCs/>
          <w:kern w:val="2"/>
          <w:sz w:val="36"/>
          <w:szCs w:val="36"/>
          <w:lang w:bidi="ar"/>
        </w:rPr>
        <w:t xml:space="preserve"> </w:t>
      </w:r>
      <w:r w:rsidR="00CB472E" w:rsidRPr="00077957">
        <w:rPr>
          <w:rFonts w:ascii="仿宋" w:eastAsia="仿宋" w:hAnsi="仿宋" w:cs="仿宋"/>
          <w:b w:val="0"/>
          <w:bCs/>
          <w:kern w:val="2"/>
          <w:sz w:val="36"/>
          <w:szCs w:val="36"/>
          <w:lang w:bidi="ar"/>
        </w:rPr>
        <w:t>天津市华水自来水建设有限公司</w:t>
      </w:r>
    </w:p>
    <w:p w:rsidR="00BC7467" w:rsidRPr="00AD4A1D" w:rsidRDefault="00FE313D" w:rsidP="00AD4A1D">
      <w:pPr>
        <w:widowControl/>
        <w:autoSpaceDE w:val="0"/>
        <w:spacing w:before="45" w:after="45" w:line="480" w:lineRule="auto"/>
        <w:jc w:val="right"/>
        <w:rPr>
          <w:rFonts w:ascii="仿宋_GB2312" w:eastAsia="仿宋_GB2312" w:hAnsi="楷体" w:cs="仿宋_GB2312"/>
          <w:color w:val="000000"/>
          <w:kern w:val="0"/>
          <w:sz w:val="30"/>
          <w:szCs w:val="30"/>
        </w:rPr>
      </w:pP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 xml:space="preserve">  </w:t>
      </w:r>
      <w:r w:rsidR="00CB472E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 xml:space="preserve">                   </w:t>
      </w:r>
      <w:r w:rsidR="00CB472E">
        <w:rPr>
          <w:rFonts w:ascii="仿宋" w:eastAsia="仿宋" w:hAnsi="仿宋" w:cs="仿宋"/>
          <w:color w:val="000000"/>
          <w:sz w:val="36"/>
          <w:szCs w:val="36"/>
          <w:lang w:bidi="ar"/>
        </w:rPr>
        <w:t xml:space="preserve">    </w:t>
      </w:r>
      <w:r w:rsidR="00CB472E" w:rsidRPr="00CB472E">
        <w:rPr>
          <w:rFonts w:ascii="仿宋" w:eastAsia="仿宋" w:hAnsi="仿宋" w:cs="仿宋"/>
          <w:color w:val="FF0000"/>
          <w:sz w:val="36"/>
          <w:szCs w:val="36"/>
          <w:lang w:bidi="ar"/>
        </w:rPr>
        <w:t xml:space="preserve">  202</w:t>
      </w:r>
      <w:r w:rsidR="00B8160F">
        <w:rPr>
          <w:rFonts w:ascii="仿宋" w:eastAsia="仿宋" w:hAnsi="仿宋" w:cs="仿宋"/>
          <w:color w:val="FF0000"/>
          <w:sz w:val="36"/>
          <w:szCs w:val="36"/>
          <w:lang w:bidi="ar"/>
        </w:rPr>
        <w:t>6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 xml:space="preserve"> 年</w:t>
      </w:r>
      <w:r w:rsidRPr="0088039C">
        <w:rPr>
          <w:rFonts w:ascii="仿宋" w:eastAsia="仿宋" w:hAnsi="仿宋" w:cs="仿宋" w:hint="eastAsia"/>
          <w:color w:val="FF0000"/>
          <w:sz w:val="36"/>
          <w:szCs w:val="36"/>
          <w:lang w:bidi="ar"/>
        </w:rPr>
        <w:t xml:space="preserve"> </w:t>
      </w:r>
      <w:r w:rsidR="00104D4D">
        <w:rPr>
          <w:rFonts w:ascii="仿宋" w:eastAsia="仿宋" w:hAnsi="仿宋" w:cs="仿宋"/>
          <w:color w:val="FF0000"/>
          <w:sz w:val="36"/>
          <w:szCs w:val="36"/>
          <w:lang w:bidi="ar"/>
        </w:rPr>
        <w:t>0</w:t>
      </w:r>
      <w:r w:rsidR="00114AA2">
        <w:rPr>
          <w:rFonts w:ascii="仿宋" w:eastAsia="仿宋" w:hAnsi="仿宋" w:cs="仿宋"/>
          <w:color w:val="FF0000"/>
          <w:sz w:val="36"/>
          <w:szCs w:val="36"/>
          <w:lang w:bidi="ar"/>
        </w:rPr>
        <w:t>7</w:t>
      </w:r>
      <w:r w:rsidRPr="0088039C">
        <w:rPr>
          <w:rFonts w:ascii="仿宋" w:eastAsia="仿宋" w:hAnsi="仿宋" w:cs="仿宋" w:hint="eastAsia"/>
          <w:color w:val="FF0000"/>
          <w:sz w:val="36"/>
          <w:szCs w:val="36"/>
          <w:lang w:bidi="ar"/>
        </w:rPr>
        <w:t xml:space="preserve">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月</w:t>
      </w:r>
      <w:r w:rsidRPr="0088039C">
        <w:rPr>
          <w:rFonts w:ascii="仿宋" w:eastAsia="仿宋" w:hAnsi="仿宋" w:cs="仿宋" w:hint="eastAsia"/>
          <w:color w:val="FF0000"/>
          <w:sz w:val="36"/>
          <w:szCs w:val="36"/>
          <w:lang w:bidi="ar"/>
        </w:rPr>
        <w:t xml:space="preserve"> </w:t>
      </w:r>
      <w:r w:rsidR="00114AA2">
        <w:rPr>
          <w:rFonts w:ascii="仿宋" w:eastAsia="仿宋" w:hAnsi="仿宋" w:cs="仿宋"/>
          <w:color w:val="FF0000"/>
          <w:sz w:val="36"/>
          <w:szCs w:val="36"/>
          <w:lang w:bidi="ar"/>
        </w:rPr>
        <w:t>29</w:t>
      </w:r>
      <w:r w:rsidR="00104D4D">
        <w:rPr>
          <w:rFonts w:ascii="仿宋" w:eastAsia="仿宋" w:hAnsi="仿宋" w:cs="仿宋"/>
          <w:color w:val="FF0000"/>
          <w:sz w:val="36"/>
          <w:szCs w:val="36"/>
          <w:lang w:bidi="ar"/>
        </w:rPr>
        <w:t xml:space="preserve"> </w:t>
      </w:r>
      <w:r w:rsidRPr="00FE313D">
        <w:rPr>
          <w:rFonts w:ascii="仿宋" w:eastAsia="仿宋" w:hAnsi="仿宋" w:cs="仿宋" w:hint="eastAsia"/>
          <w:color w:val="000000"/>
          <w:sz w:val="36"/>
          <w:szCs w:val="36"/>
          <w:lang w:bidi="ar"/>
        </w:rPr>
        <w:t>日</w:t>
      </w:r>
      <w:r w:rsidRPr="00FE313D">
        <w:rPr>
          <w:rFonts w:ascii="仿宋_GB2312" w:eastAsia="仿宋_GB2312" w:hAnsi="楷体" w:cs="仿宋_GB2312" w:hint="eastAsia"/>
          <w:color w:val="000000"/>
          <w:kern w:val="0"/>
          <w:sz w:val="36"/>
          <w:szCs w:val="36"/>
          <w:lang w:bidi="ar"/>
        </w:rPr>
        <w:t xml:space="preserve"> </w:t>
      </w:r>
    </w:p>
    <w:sectPr w:rsidR="00BC7467" w:rsidRPr="00AD4A1D" w:rsidSect="00AD4A1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239" w:rsidRDefault="00D51239" w:rsidP="001C1608">
      <w:r>
        <w:separator/>
      </w:r>
    </w:p>
  </w:endnote>
  <w:endnote w:type="continuationSeparator" w:id="0">
    <w:p w:rsidR="00D51239" w:rsidRDefault="00D51239" w:rsidP="001C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239" w:rsidRDefault="00D51239" w:rsidP="001C1608">
      <w:r>
        <w:separator/>
      </w:r>
    </w:p>
  </w:footnote>
  <w:footnote w:type="continuationSeparator" w:id="0">
    <w:p w:rsidR="00D51239" w:rsidRDefault="00D51239" w:rsidP="001C1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547F4"/>
    <w:multiLevelType w:val="singleLevel"/>
    <w:tmpl w:val="0AB547F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3D"/>
    <w:rsid w:val="00012F1C"/>
    <w:rsid w:val="000337A0"/>
    <w:rsid w:val="00055C3C"/>
    <w:rsid w:val="000758A8"/>
    <w:rsid w:val="00077957"/>
    <w:rsid w:val="0008740E"/>
    <w:rsid w:val="000922C3"/>
    <w:rsid w:val="00103153"/>
    <w:rsid w:val="00104D4D"/>
    <w:rsid w:val="00114AA2"/>
    <w:rsid w:val="001215C7"/>
    <w:rsid w:val="0013698E"/>
    <w:rsid w:val="001C1608"/>
    <w:rsid w:val="001D642B"/>
    <w:rsid w:val="00244D32"/>
    <w:rsid w:val="00276254"/>
    <w:rsid w:val="0027719C"/>
    <w:rsid w:val="002B2B0F"/>
    <w:rsid w:val="0030044C"/>
    <w:rsid w:val="00304594"/>
    <w:rsid w:val="00315DF3"/>
    <w:rsid w:val="00315F50"/>
    <w:rsid w:val="00320EFD"/>
    <w:rsid w:val="0039472A"/>
    <w:rsid w:val="003A2302"/>
    <w:rsid w:val="003B5CE8"/>
    <w:rsid w:val="003C411B"/>
    <w:rsid w:val="003C418D"/>
    <w:rsid w:val="003F0930"/>
    <w:rsid w:val="00414A9C"/>
    <w:rsid w:val="0042455E"/>
    <w:rsid w:val="00437D60"/>
    <w:rsid w:val="00467BE8"/>
    <w:rsid w:val="004C20F7"/>
    <w:rsid w:val="0055325A"/>
    <w:rsid w:val="00562C62"/>
    <w:rsid w:val="00590AA2"/>
    <w:rsid w:val="005B28AC"/>
    <w:rsid w:val="00621890"/>
    <w:rsid w:val="006246F2"/>
    <w:rsid w:val="006524FA"/>
    <w:rsid w:val="00691B6A"/>
    <w:rsid w:val="006A66C9"/>
    <w:rsid w:val="006A7EC4"/>
    <w:rsid w:val="006B508A"/>
    <w:rsid w:val="006C0678"/>
    <w:rsid w:val="00713052"/>
    <w:rsid w:val="00717799"/>
    <w:rsid w:val="0072518C"/>
    <w:rsid w:val="00740D5C"/>
    <w:rsid w:val="00757850"/>
    <w:rsid w:val="00796D97"/>
    <w:rsid w:val="007C6594"/>
    <w:rsid w:val="007E6A4E"/>
    <w:rsid w:val="008405C6"/>
    <w:rsid w:val="00847E5B"/>
    <w:rsid w:val="0088039C"/>
    <w:rsid w:val="00893FE6"/>
    <w:rsid w:val="008E3C32"/>
    <w:rsid w:val="008F3EA1"/>
    <w:rsid w:val="009219F3"/>
    <w:rsid w:val="00933954"/>
    <w:rsid w:val="00983290"/>
    <w:rsid w:val="0099089A"/>
    <w:rsid w:val="00996D7B"/>
    <w:rsid w:val="009A40C8"/>
    <w:rsid w:val="009A7C79"/>
    <w:rsid w:val="00A30E1C"/>
    <w:rsid w:val="00AD3B48"/>
    <w:rsid w:val="00AD4A1D"/>
    <w:rsid w:val="00AE4317"/>
    <w:rsid w:val="00AF5CA9"/>
    <w:rsid w:val="00B03ADA"/>
    <w:rsid w:val="00B62E0E"/>
    <w:rsid w:val="00B7567E"/>
    <w:rsid w:val="00B8160F"/>
    <w:rsid w:val="00BC7467"/>
    <w:rsid w:val="00BD2BCF"/>
    <w:rsid w:val="00C01C55"/>
    <w:rsid w:val="00C124CC"/>
    <w:rsid w:val="00C1265A"/>
    <w:rsid w:val="00C331F1"/>
    <w:rsid w:val="00C4092F"/>
    <w:rsid w:val="00C47A29"/>
    <w:rsid w:val="00C54CCD"/>
    <w:rsid w:val="00C638D6"/>
    <w:rsid w:val="00CB472E"/>
    <w:rsid w:val="00CC0404"/>
    <w:rsid w:val="00CC4E38"/>
    <w:rsid w:val="00CE6C4B"/>
    <w:rsid w:val="00CE7E64"/>
    <w:rsid w:val="00CF5D2A"/>
    <w:rsid w:val="00D45AB8"/>
    <w:rsid w:val="00D51239"/>
    <w:rsid w:val="00D7177D"/>
    <w:rsid w:val="00D801CA"/>
    <w:rsid w:val="00DA7CA3"/>
    <w:rsid w:val="00DB2E3E"/>
    <w:rsid w:val="00DD278E"/>
    <w:rsid w:val="00E15E01"/>
    <w:rsid w:val="00E54DF7"/>
    <w:rsid w:val="00EF1954"/>
    <w:rsid w:val="00F510F6"/>
    <w:rsid w:val="00F61AAE"/>
    <w:rsid w:val="00F6465A"/>
    <w:rsid w:val="00F97F5F"/>
    <w:rsid w:val="00FA3E0F"/>
    <w:rsid w:val="00FB1290"/>
    <w:rsid w:val="00FE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8CF28"/>
  <w15:chartTrackingRefBased/>
  <w15:docId w15:val="{F7E84FFD-DEA3-4001-A329-4211DC2E3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rsid w:val="00FE313D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3">
    <w:name w:val="heading 3"/>
    <w:basedOn w:val="a"/>
    <w:next w:val="a"/>
    <w:link w:val="30"/>
    <w:qFormat/>
    <w:rsid w:val="00FE313D"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FE313D"/>
    <w:rPr>
      <w:rFonts w:ascii="宋体" w:eastAsia="宋体" w:hAnsi="宋体" w:cs="Times New Roman"/>
      <w:b/>
      <w:kern w:val="0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1C16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160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16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1608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54DF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54DF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LiKun</dc:creator>
  <cp:keywords/>
  <dc:description/>
  <cp:lastModifiedBy>LiKun</cp:lastModifiedBy>
  <cp:revision>62</cp:revision>
  <cp:lastPrinted>2026-03-23T02:00:00Z</cp:lastPrinted>
  <dcterms:created xsi:type="dcterms:W3CDTF">2025-01-14T01:15:00Z</dcterms:created>
  <dcterms:modified xsi:type="dcterms:W3CDTF">2026-07-22T08:05:00Z</dcterms:modified>
</cp:coreProperties>
</file>