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2A0CA">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天津市管道</w:t>
      </w:r>
      <w:r>
        <w:rPr>
          <w:rFonts w:hint="eastAsia" w:asciiTheme="minorEastAsia" w:hAnsiTheme="minorEastAsia" w:cstheme="minorEastAsia"/>
          <w:lang w:val="en-US" w:eastAsia="zh-CN"/>
        </w:rPr>
        <w:t>自来水</w:t>
      </w:r>
      <w:r>
        <w:rPr>
          <w:rFonts w:hint="eastAsia" w:asciiTheme="minorEastAsia" w:hAnsiTheme="minorEastAsia" w:eastAsiaTheme="minorEastAsia" w:cstheme="minorEastAsia"/>
          <w:lang w:val="en-US" w:eastAsia="zh-CN"/>
        </w:rPr>
        <w:t>工程有限公司</w:t>
      </w:r>
    </w:p>
    <w:p w14:paraId="3E5737F1">
      <w:pPr>
        <w:jc w:val="center"/>
        <w:rPr>
          <w:rFonts w:hint="eastAsia" w:asciiTheme="minorEastAsia" w:hAnsiTheme="minorEastAsia" w:cstheme="minorEastAsia"/>
          <w:lang w:val="en-US" w:eastAsia="zh-CN"/>
        </w:rPr>
      </w:pPr>
      <w:r>
        <w:rPr>
          <w:rFonts w:hint="eastAsia" w:asciiTheme="minorEastAsia" w:hAnsiTheme="minorEastAsia" w:cstheme="minorEastAsia"/>
          <w:lang w:val="en-US" w:eastAsia="zh-CN"/>
        </w:rPr>
        <w:t>华明-东丽湖片区市政基础设施建设工程（三期）东丽湖路与迎乐路交口市政配合切改工程设备租赁询价文件</w:t>
      </w:r>
    </w:p>
    <w:tbl>
      <w:tblPr>
        <w:tblStyle w:val="4"/>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6818"/>
      </w:tblGrid>
      <w:tr w14:paraId="3E1C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511" w:type="dxa"/>
            <w:gridSpan w:val="2"/>
            <w:tcBorders>
              <w:top w:val="single" w:color="000000" w:sz="4" w:space="0"/>
              <w:left w:val="single" w:color="000000" w:sz="4" w:space="0"/>
              <w:bottom w:val="single" w:color="000000" w:sz="4" w:space="0"/>
              <w:right w:val="single" w:color="000000" w:sz="4" w:space="0"/>
              <w:tl2br w:val="nil"/>
            </w:tcBorders>
            <w:shd w:val="clear" w:color="auto" w:fill="FFFFFF"/>
          </w:tcPr>
          <w:p w14:paraId="024D51F7">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一、项目需求及概况：</w:t>
            </w:r>
          </w:p>
        </w:tc>
      </w:tr>
      <w:tr w14:paraId="1C4C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EF86E">
            <w:pPr>
              <w:jc w:val="center"/>
              <w:rPr>
                <w:rFonts w:hint="eastAsia" w:asciiTheme="minorEastAsia" w:hAnsiTheme="minorEastAsia" w:eastAsiaTheme="minorEastAsia" w:cstheme="minorEastAsia"/>
                <w:b w:val="0"/>
                <w:color w:val="000000"/>
                <w:kern w:val="2"/>
                <w:sz w:val="21"/>
                <w:szCs w:val="24"/>
                <w:vertAlign w:val="baseline"/>
                <w:lang w:val="en-US" w:eastAsia="zh-CN" w:bidi="ar-SA"/>
              </w:rPr>
            </w:pPr>
            <w:r>
              <w:rPr>
                <w:rFonts w:hint="eastAsia" w:asciiTheme="minorEastAsia" w:hAnsiTheme="minorEastAsia" w:eastAsiaTheme="minorEastAsia" w:cstheme="minorEastAsia"/>
                <w:b w:val="0"/>
                <w:color w:val="000000"/>
                <w:vertAlign w:val="baseline"/>
                <w:lang w:val="en-US" w:eastAsia="zh-CN"/>
              </w:rPr>
              <w:t>1、询价需求概况</w:t>
            </w:r>
          </w:p>
        </w:tc>
        <w:tc>
          <w:tcPr>
            <w:tcW w:w="522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F93206">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本次询价范围为</w:t>
            </w:r>
            <w:r>
              <w:rPr>
                <w:rFonts w:hint="eastAsia" w:asciiTheme="minorEastAsia" w:hAnsiTheme="minorEastAsia" w:cstheme="minorEastAsia"/>
                <w:lang w:val="en-US" w:eastAsia="zh-CN"/>
              </w:rPr>
              <w:t>华明-东丽湖片区市政基础设施建设工程（三期）东丽湖路与迎乐路交口市政配合切改工程设备租赁</w:t>
            </w:r>
            <w:r>
              <w:rPr>
                <w:rFonts w:hint="eastAsia" w:asciiTheme="minorEastAsia" w:hAnsiTheme="minorEastAsia" w:cstheme="minorEastAsia"/>
                <w:b w:val="0"/>
                <w:color w:val="000000"/>
                <w:vertAlign w:val="baseline"/>
                <w:lang w:val="en-US" w:eastAsia="zh-CN"/>
              </w:rPr>
              <w:t>。</w:t>
            </w:r>
          </w:p>
          <w:p w14:paraId="670E3A2E">
            <w:pPr>
              <w:jc w:val="both"/>
              <w:rPr>
                <w:rFonts w:hint="eastAsia" w:asciiTheme="minorEastAsia" w:hAnsiTheme="minorEastAsia" w:eastAsiaTheme="minorEastAsia" w:cstheme="minorEastAsia"/>
                <w:b w:val="0"/>
                <w:color w:val="000000"/>
                <w:kern w:val="2"/>
                <w:sz w:val="21"/>
                <w:szCs w:val="24"/>
                <w:vertAlign w:val="baseline"/>
                <w:lang w:val="en-US" w:eastAsia="zh-CN" w:bidi="ar-SA"/>
              </w:rPr>
            </w:pPr>
            <w:r>
              <w:rPr>
                <w:rFonts w:hint="eastAsia" w:asciiTheme="minorEastAsia" w:hAnsiTheme="minorEastAsia" w:eastAsiaTheme="minorEastAsia" w:cstheme="minorEastAsia"/>
                <w:b w:val="0"/>
                <w:color w:val="000000"/>
                <w:vertAlign w:val="baseline"/>
                <w:lang w:val="en-US" w:eastAsia="zh-CN"/>
              </w:rPr>
              <w:t>具体内容</w:t>
            </w:r>
            <w:r>
              <w:rPr>
                <w:rFonts w:hint="eastAsia" w:asciiTheme="minorEastAsia" w:hAnsiTheme="minorEastAsia" w:cstheme="minorEastAsia"/>
                <w:b w:val="0"/>
                <w:color w:val="000000"/>
                <w:vertAlign w:val="baseline"/>
                <w:lang w:val="en-US" w:eastAsia="zh-CN"/>
              </w:rPr>
              <w:t>见清单。</w:t>
            </w:r>
          </w:p>
        </w:tc>
      </w:tr>
      <w:tr w14:paraId="3F9E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61455C">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二、报价人资质要求：</w:t>
            </w:r>
          </w:p>
        </w:tc>
      </w:tr>
      <w:tr w14:paraId="19BC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7FE749">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1、基本资质要求</w:t>
            </w:r>
          </w:p>
        </w:tc>
        <w:tc>
          <w:tcPr>
            <w:tcW w:w="5220" w:type="dxa"/>
            <w:vMerge w:val="restart"/>
            <w:tcBorders>
              <w:top w:val="single" w:color="000000" w:sz="4" w:space="0"/>
              <w:left w:val="single" w:color="000000" w:sz="4" w:space="0"/>
              <w:bottom w:val="single" w:color="000000" w:sz="4" w:space="0"/>
              <w:right w:val="single" w:color="000000" w:sz="4" w:space="0"/>
            </w:tcBorders>
            <w:shd w:val="clear" w:color="auto" w:fill="FFFFFF"/>
          </w:tcPr>
          <w:p w14:paraId="14980186">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1.1：应具有在中华人民共和国境内注册的具有独立法人资格的营业执照，且在有效期内，具有良好的商业信誉；</w:t>
            </w:r>
          </w:p>
          <w:p w14:paraId="55D0B8E7">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1.2：报价人应为水务集团合格供应商（“津水云采”平台注册审核通过并购买CA证书且为激活状态的供应商）（合格供应商注册网址：http://www.jinshuiyuncai.com/）</w:t>
            </w:r>
          </w:p>
          <w:p w14:paraId="72045734">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1.3：未被列入“信用中国”网站(www.creditchina.gov.cn)等渠道查询信用记录失信被执行人、重大税收违法案件当事人名单、政府采购严重违法失信行为记录名单。</w:t>
            </w:r>
          </w:p>
        </w:tc>
      </w:tr>
      <w:tr w14:paraId="4FE5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7C1144">
            <w:pPr>
              <w:jc w:val="center"/>
              <w:rPr>
                <w:rFonts w:hint="eastAsia" w:asciiTheme="minorEastAsia" w:hAnsiTheme="minorEastAsia" w:eastAsiaTheme="minorEastAsia" w:cstheme="minorEastAsia"/>
                <w:b w:val="0"/>
                <w:color w:val="000000"/>
                <w:vertAlign w:val="baseline"/>
                <w:lang w:val="en-US" w:eastAsia="zh-CN"/>
              </w:rPr>
            </w:pPr>
          </w:p>
        </w:tc>
        <w:tc>
          <w:tcPr>
            <w:tcW w:w="5220"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2F625EB">
            <w:pPr>
              <w:jc w:val="both"/>
              <w:rPr>
                <w:rFonts w:hint="eastAsia" w:asciiTheme="minorEastAsia" w:hAnsiTheme="minorEastAsia" w:eastAsiaTheme="minorEastAsia" w:cstheme="minorEastAsia"/>
                <w:b w:val="0"/>
                <w:color w:val="000000"/>
                <w:vertAlign w:val="baseline"/>
                <w:lang w:val="en-US" w:eastAsia="zh-CN"/>
              </w:rPr>
            </w:pPr>
          </w:p>
        </w:tc>
      </w:tr>
      <w:tr w14:paraId="3E5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E74F8B">
            <w:pPr>
              <w:jc w:val="center"/>
              <w:rPr>
                <w:rFonts w:hint="eastAsia" w:asciiTheme="minorEastAsia" w:hAnsiTheme="minorEastAsia" w:eastAsiaTheme="minorEastAsia" w:cstheme="minorEastAsia"/>
                <w:b w:val="0"/>
                <w:color w:val="000000"/>
                <w:vertAlign w:val="baseline"/>
                <w:lang w:val="en-US" w:eastAsia="zh-CN"/>
              </w:rPr>
            </w:pPr>
          </w:p>
        </w:tc>
        <w:tc>
          <w:tcPr>
            <w:tcW w:w="5220"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70C55D2">
            <w:pPr>
              <w:jc w:val="both"/>
              <w:rPr>
                <w:rFonts w:hint="eastAsia" w:asciiTheme="minorEastAsia" w:hAnsiTheme="minorEastAsia" w:eastAsiaTheme="minorEastAsia" w:cstheme="minorEastAsia"/>
                <w:b w:val="0"/>
                <w:color w:val="000000"/>
                <w:vertAlign w:val="baseline"/>
                <w:lang w:val="en-US" w:eastAsia="zh-CN"/>
              </w:rPr>
            </w:pPr>
          </w:p>
        </w:tc>
      </w:tr>
      <w:tr w14:paraId="11A8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128A">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2、其他资质要求</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3D3F3091">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2.</w:t>
            </w:r>
            <w:r>
              <w:rPr>
                <w:rFonts w:hint="eastAsia" w:asciiTheme="minorEastAsia" w:hAnsiTheme="minorEastAsia" w:cstheme="minorEastAsia"/>
                <w:b w:val="0"/>
                <w:color w:val="000000"/>
                <w:vertAlign w:val="baseline"/>
                <w:lang w:val="en-US" w:eastAsia="zh-CN"/>
              </w:rPr>
              <w:t>1</w:t>
            </w:r>
            <w:r>
              <w:rPr>
                <w:rFonts w:hint="eastAsia" w:asciiTheme="minorEastAsia" w:hAnsiTheme="minorEastAsia" w:eastAsiaTheme="minorEastAsia" w:cstheme="minorEastAsia"/>
                <w:b w:val="0"/>
                <w:color w:val="000000"/>
                <w:vertAlign w:val="baseline"/>
                <w:lang w:val="en-US" w:eastAsia="zh-CN"/>
              </w:rPr>
              <w:t>：</w:t>
            </w:r>
            <w:r>
              <w:rPr>
                <w:rFonts w:hint="eastAsia" w:asciiTheme="minorEastAsia" w:hAnsiTheme="minorEastAsia" w:eastAsiaTheme="minorEastAsia" w:cstheme="minorEastAsia"/>
                <w:vertAlign w:val="baseline"/>
                <w:lang w:val="en-US" w:eastAsia="zh-CN"/>
              </w:rPr>
              <w:t>具有营业执照副本或事业单位法人证书或民办非企业单位登记证书或社会团体法人登记证书或基金会法人登记证书等资信证明文件，具有良好的商业信誉，提供有效期内的资信证明文件且经营范围包含服务相关内容</w:t>
            </w:r>
            <w:r>
              <w:rPr>
                <w:rFonts w:hint="eastAsia" w:asciiTheme="minorEastAsia" w:hAnsiTheme="minorEastAsia" w:eastAsiaTheme="minorEastAsia" w:cstheme="minorEastAsia"/>
                <w:b w:val="0"/>
                <w:color w:val="000000"/>
                <w:vertAlign w:val="baseline"/>
                <w:lang w:val="en-US" w:eastAsia="zh-CN"/>
              </w:rPr>
              <w:t>；</w:t>
            </w:r>
          </w:p>
        </w:tc>
      </w:tr>
      <w:tr w14:paraId="2F48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3C5238B2">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三、项目控制价：</w:t>
            </w:r>
            <w:r>
              <w:rPr>
                <w:rFonts w:hint="eastAsia" w:asciiTheme="minorEastAsia" w:hAnsiTheme="minorEastAsia" w:cstheme="minorEastAsia"/>
                <w:b w:val="0"/>
                <w:color w:val="000000"/>
                <w:vertAlign w:val="baseline"/>
                <w:lang w:val="en-US" w:eastAsia="zh-CN"/>
              </w:rPr>
              <w:t>56200</w:t>
            </w:r>
            <w:r>
              <w:rPr>
                <w:rFonts w:hint="eastAsia" w:asciiTheme="minorEastAsia" w:hAnsiTheme="minorEastAsia" w:eastAsiaTheme="minorEastAsia" w:cstheme="minorEastAsia"/>
                <w:b w:val="0"/>
                <w:color w:val="000000"/>
                <w:vertAlign w:val="baseline"/>
                <w:lang w:val="en-US" w:eastAsia="zh-CN"/>
              </w:rPr>
              <w:t>元（含税价）。</w:t>
            </w:r>
          </w:p>
        </w:tc>
      </w:tr>
      <w:tr w14:paraId="3470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48D883C3">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四、评审方式：合理低价法</w:t>
            </w:r>
          </w:p>
        </w:tc>
      </w:tr>
      <w:tr w14:paraId="4053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CBB1">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1、声明</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34D1E0A2">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对于可能影响履约的异常低价，供应商应进行澄清，对于不能出具报价合理性说明或保证履约承诺的，采购单位有权否决供应商报价。</w:t>
            </w:r>
          </w:p>
        </w:tc>
      </w:tr>
      <w:tr w14:paraId="22D6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0374AAF7">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五、服务期限：具体服务期限最终以合同签订为准。</w:t>
            </w:r>
          </w:p>
        </w:tc>
      </w:tr>
      <w:tr w14:paraId="66E7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07E3C8E1">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六、付款方式：</w:t>
            </w:r>
            <w:r>
              <w:rPr>
                <w:rFonts w:hint="eastAsia" w:asciiTheme="minorEastAsia" w:hAnsiTheme="minorEastAsia" w:cstheme="minorEastAsia"/>
                <w:b w:val="0"/>
                <w:color w:val="000000"/>
                <w:vertAlign w:val="baseline"/>
                <w:lang w:val="en-US" w:eastAsia="zh-CN"/>
              </w:rPr>
              <w:t>网银</w:t>
            </w:r>
          </w:p>
        </w:tc>
      </w:tr>
      <w:tr w14:paraId="500C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09594E39">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七、时间要求：</w:t>
            </w:r>
          </w:p>
        </w:tc>
      </w:tr>
      <w:tr w14:paraId="352B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A85F">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1、报价起止时间</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4ACF6E08">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2025年</w:t>
            </w:r>
            <w:r>
              <w:rPr>
                <w:rFonts w:hint="eastAsia" w:asciiTheme="minorEastAsia" w:hAnsiTheme="minorEastAsia" w:cstheme="minorEastAsia"/>
                <w:b w:val="0"/>
                <w:color w:val="000000"/>
                <w:vertAlign w:val="baseline"/>
                <w:lang w:val="en-US" w:eastAsia="zh-CN"/>
              </w:rPr>
              <w:t>11</w:t>
            </w:r>
            <w:r>
              <w:rPr>
                <w:rFonts w:hint="eastAsia" w:asciiTheme="minorEastAsia" w:hAnsiTheme="minorEastAsia" w:eastAsiaTheme="minorEastAsia" w:cstheme="minorEastAsia"/>
                <w:b w:val="0"/>
                <w:color w:val="000000"/>
                <w:vertAlign w:val="baseline"/>
                <w:lang w:val="en-US" w:eastAsia="zh-CN"/>
              </w:rPr>
              <w:t>月</w:t>
            </w:r>
            <w:r>
              <w:rPr>
                <w:rFonts w:hint="eastAsia" w:asciiTheme="minorEastAsia" w:hAnsiTheme="minorEastAsia" w:cstheme="minorEastAsia"/>
                <w:b w:val="0"/>
                <w:color w:val="000000"/>
                <w:vertAlign w:val="baseline"/>
                <w:lang w:val="en-US" w:eastAsia="zh-CN"/>
              </w:rPr>
              <w:t>5</w:t>
            </w:r>
            <w:r>
              <w:rPr>
                <w:rFonts w:hint="eastAsia" w:asciiTheme="minorEastAsia" w:hAnsiTheme="minorEastAsia" w:eastAsiaTheme="minorEastAsia" w:cstheme="minorEastAsia"/>
                <w:b w:val="0"/>
                <w:color w:val="000000"/>
                <w:vertAlign w:val="baseline"/>
                <w:lang w:val="en-US" w:eastAsia="zh-CN"/>
              </w:rPr>
              <w:t>日</w:t>
            </w:r>
            <w:r>
              <w:rPr>
                <w:rFonts w:hint="eastAsia" w:asciiTheme="minorEastAsia" w:hAnsiTheme="minorEastAsia" w:cstheme="minorEastAsia"/>
                <w:b w:val="0"/>
                <w:color w:val="000000"/>
                <w:vertAlign w:val="baseline"/>
                <w:lang w:val="en-US" w:eastAsia="zh-CN"/>
              </w:rPr>
              <w:t>10</w:t>
            </w:r>
            <w:r>
              <w:rPr>
                <w:rFonts w:hint="eastAsia" w:asciiTheme="minorEastAsia" w:hAnsiTheme="minorEastAsia" w:eastAsiaTheme="minorEastAsia" w:cstheme="minorEastAsia"/>
                <w:b w:val="0"/>
                <w:color w:val="000000"/>
                <w:vertAlign w:val="baseline"/>
                <w:lang w:val="en-US" w:eastAsia="zh-CN"/>
              </w:rPr>
              <w:t>时</w:t>
            </w:r>
            <w:r>
              <w:rPr>
                <w:rFonts w:hint="eastAsia" w:asciiTheme="minorEastAsia" w:hAnsiTheme="minorEastAsia" w:cstheme="minorEastAsia"/>
                <w:b w:val="0"/>
                <w:color w:val="000000"/>
                <w:vertAlign w:val="baseline"/>
                <w:lang w:val="en-US" w:eastAsia="zh-CN"/>
              </w:rPr>
              <w:t>00分</w:t>
            </w:r>
            <w:r>
              <w:rPr>
                <w:rFonts w:hint="eastAsia" w:asciiTheme="minorEastAsia" w:hAnsiTheme="minorEastAsia" w:eastAsiaTheme="minorEastAsia" w:cstheme="minorEastAsia"/>
                <w:b w:val="0"/>
                <w:color w:val="000000"/>
                <w:vertAlign w:val="baseline"/>
                <w:lang w:val="en-US" w:eastAsia="zh-CN"/>
              </w:rPr>
              <w:t>至2025年</w:t>
            </w:r>
            <w:r>
              <w:rPr>
                <w:rFonts w:hint="eastAsia" w:asciiTheme="minorEastAsia" w:hAnsiTheme="minorEastAsia" w:cstheme="minorEastAsia"/>
                <w:b w:val="0"/>
                <w:color w:val="000000"/>
                <w:vertAlign w:val="baseline"/>
                <w:lang w:val="en-US" w:eastAsia="zh-CN"/>
              </w:rPr>
              <w:t>11</w:t>
            </w:r>
            <w:r>
              <w:rPr>
                <w:rFonts w:hint="eastAsia" w:asciiTheme="minorEastAsia" w:hAnsiTheme="minorEastAsia" w:eastAsiaTheme="minorEastAsia" w:cstheme="minorEastAsia"/>
                <w:b w:val="0"/>
                <w:color w:val="000000"/>
                <w:vertAlign w:val="baseline"/>
                <w:lang w:val="en-US" w:eastAsia="zh-CN"/>
              </w:rPr>
              <w:t>月</w:t>
            </w:r>
            <w:r>
              <w:rPr>
                <w:rFonts w:hint="eastAsia" w:asciiTheme="minorEastAsia" w:hAnsiTheme="minorEastAsia" w:cstheme="minorEastAsia"/>
                <w:b w:val="0"/>
                <w:color w:val="000000"/>
                <w:vertAlign w:val="baseline"/>
                <w:lang w:val="en-US" w:eastAsia="zh-CN"/>
              </w:rPr>
              <w:t>10</w:t>
            </w:r>
            <w:r>
              <w:rPr>
                <w:rFonts w:hint="eastAsia" w:asciiTheme="minorEastAsia" w:hAnsiTheme="minorEastAsia" w:eastAsiaTheme="minorEastAsia" w:cstheme="minorEastAsia"/>
                <w:b w:val="0"/>
                <w:color w:val="000000"/>
                <w:vertAlign w:val="baseline"/>
                <w:lang w:val="en-US" w:eastAsia="zh-CN"/>
              </w:rPr>
              <w:t>日</w:t>
            </w:r>
            <w:r>
              <w:rPr>
                <w:rFonts w:hint="eastAsia" w:asciiTheme="minorEastAsia" w:hAnsiTheme="minorEastAsia" w:cstheme="minorEastAsia"/>
                <w:b w:val="0"/>
                <w:color w:val="000000"/>
                <w:vertAlign w:val="baseline"/>
                <w:lang w:val="en-US" w:eastAsia="zh-CN"/>
              </w:rPr>
              <w:t>10</w:t>
            </w:r>
            <w:r>
              <w:rPr>
                <w:rFonts w:hint="eastAsia" w:asciiTheme="minorEastAsia" w:hAnsiTheme="minorEastAsia" w:eastAsiaTheme="minorEastAsia" w:cstheme="minorEastAsia"/>
                <w:b w:val="0"/>
                <w:color w:val="000000"/>
                <w:vertAlign w:val="baseline"/>
                <w:lang w:val="en-US" w:eastAsia="zh-CN"/>
              </w:rPr>
              <w:t>时</w:t>
            </w:r>
            <w:r>
              <w:rPr>
                <w:rFonts w:hint="eastAsia" w:asciiTheme="minorEastAsia" w:hAnsiTheme="minorEastAsia" w:cstheme="minorEastAsia"/>
                <w:b w:val="0"/>
                <w:color w:val="000000"/>
                <w:vertAlign w:val="baseline"/>
                <w:lang w:val="en-US" w:eastAsia="zh-CN"/>
              </w:rPr>
              <w:t>35分</w:t>
            </w:r>
            <w:r>
              <w:rPr>
                <w:rFonts w:hint="eastAsia" w:asciiTheme="minorEastAsia" w:hAnsiTheme="minorEastAsia" w:eastAsiaTheme="minorEastAsia" w:cstheme="minorEastAsia"/>
                <w:b w:val="0"/>
                <w:color w:val="000000"/>
                <w:vertAlign w:val="baseline"/>
                <w:lang w:val="en-US" w:eastAsia="zh-CN"/>
              </w:rPr>
              <w:t>（北京时间）；</w:t>
            </w:r>
          </w:p>
        </w:tc>
      </w:tr>
      <w:tr w14:paraId="0BBA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D26A3">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2、开标时间</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71233D8A">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2025年</w:t>
            </w:r>
            <w:r>
              <w:rPr>
                <w:rFonts w:hint="eastAsia" w:asciiTheme="minorEastAsia" w:hAnsiTheme="minorEastAsia" w:cstheme="minorEastAsia"/>
                <w:b w:val="0"/>
                <w:color w:val="000000"/>
                <w:vertAlign w:val="baseline"/>
                <w:lang w:val="en-US" w:eastAsia="zh-CN"/>
              </w:rPr>
              <w:t>11</w:t>
            </w:r>
            <w:r>
              <w:rPr>
                <w:rFonts w:hint="eastAsia" w:asciiTheme="minorEastAsia" w:hAnsiTheme="minorEastAsia" w:eastAsiaTheme="minorEastAsia" w:cstheme="minorEastAsia"/>
                <w:b w:val="0"/>
                <w:color w:val="000000"/>
                <w:vertAlign w:val="baseline"/>
                <w:lang w:val="en-US" w:eastAsia="zh-CN"/>
              </w:rPr>
              <w:t>月</w:t>
            </w:r>
            <w:r>
              <w:rPr>
                <w:rFonts w:hint="eastAsia" w:asciiTheme="minorEastAsia" w:hAnsiTheme="minorEastAsia" w:cstheme="minorEastAsia"/>
                <w:b w:val="0"/>
                <w:color w:val="000000"/>
                <w:vertAlign w:val="baseline"/>
                <w:lang w:val="en-US" w:eastAsia="zh-CN"/>
              </w:rPr>
              <w:t>10</w:t>
            </w:r>
            <w:r>
              <w:rPr>
                <w:rFonts w:hint="eastAsia" w:asciiTheme="minorEastAsia" w:hAnsiTheme="minorEastAsia" w:eastAsiaTheme="minorEastAsia" w:cstheme="minorEastAsia"/>
                <w:b w:val="0"/>
                <w:color w:val="000000"/>
                <w:vertAlign w:val="baseline"/>
                <w:lang w:val="en-US" w:eastAsia="zh-CN"/>
              </w:rPr>
              <w:t>日</w:t>
            </w:r>
            <w:r>
              <w:rPr>
                <w:rFonts w:hint="eastAsia" w:asciiTheme="minorEastAsia" w:hAnsiTheme="minorEastAsia" w:cstheme="minorEastAsia"/>
                <w:b w:val="0"/>
                <w:color w:val="000000"/>
                <w:vertAlign w:val="baseline"/>
                <w:lang w:val="en-US" w:eastAsia="zh-CN"/>
              </w:rPr>
              <w:t>10</w:t>
            </w:r>
            <w:r>
              <w:rPr>
                <w:rFonts w:hint="eastAsia" w:asciiTheme="minorEastAsia" w:hAnsiTheme="minorEastAsia" w:eastAsiaTheme="minorEastAsia" w:cstheme="minorEastAsia"/>
                <w:b w:val="0"/>
                <w:color w:val="000000"/>
                <w:vertAlign w:val="baseline"/>
                <w:lang w:val="en-US" w:eastAsia="zh-CN"/>
              </w:rPr>
              <w:t>时</w:t>
            </w:r>
            <w:r>
              <w:rPr>
                <w:rFonts w:hint="eastAsia" w:asciiTheme="minorEastAsia" w:hAnsiTheme="minorEastAsia" w:cstheme="minorEastAsia"/>
                <w:b w:val="0"/>
                <w:color w:val="000000"/>
                <w:vertAlign w:val="baseline"/>
                <w:lang w:val="en-US" w:eastAsia="zh-CN"/>
              </w:rPr>
              <w:t>35分</w:t>
            </w:r>
            <w:r>
              <w:rPr>
                <w:rFonts w:hint="eastAsia" w:asciiTheme="minorEastAsia" w:hAnsiTheme="minorEastAsia" w:eastAsiaTheme="minorEastAsia" w:cstheme="minorEastAsia"/>
                <w:b w:val="0"/>
                <w:color w:val="000000"/>
                <w:vertAlign w:val="baseline"/>
                <w:lang w:val="en-US" w:eastAsia="zh-CN"/>
              </w:rPr>
              <w:t>（北京时间）。</w:t>
            </w:r>
          </w:p>
        </w:tc>
      </w:tr>
      <w:tr w14:paraId="1650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vAlign w:val="top"/>
          </w:tcPr>
          <w:p w14:paraId="152152A0">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八、报价方式：</w:t>
            </w:r>
          </w:p>
        </w:tc>
      </w:tr>
      <w:tr w14:paraId="29DB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7565B">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1、线上报价方式</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15B7313B">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cstheme="minorEastAsia"/>
                <w:b w:val="0"/>
                <w:color w:val="000000"/>
                <w:vertAlign w:val="baseline"/>
                <w:lang w:val="en-US" w:eastAsia="zh-CN"/>
              </w:rPr>
              <w:t>本次询价项目采用线上开标的方式，报价人</w:t>
            </w:r>
            <w:r>
              <w:rPr>
                <w:rFonts w:hint="eastAsia" w:asciiTheme="minorEastAsia" w:hAnsiTheme="minorEastAsia" w:eastAsiaTheme="minorEastAsia" w:cstheme="minorEastAsia"/>
                <w:b w:val="0"/>
                <w:color w:val="000000"/>
                <w:vertAlign w:val="baseline"/>
                <w:lang w:val="en-US" w:eastAsia="zh-CN"/>
              </w:rPr>
              <w:t>按照要求准备报价文件并加盖公章法人章，于报价截止日期前将材料的扫描件发布到津水云采投标平台。</w:t>
            </w:r>
          </w:p>
          <w:p w14:paraId="206E0A37">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cstheme="minorEastAsia"/>
                <w:b w:val="0"/>
                <w:color w:val="000000"/>
                <w:vertAlign w:val="baseline"/>
                <w:lang w:val="en-US" w:eastAsia="zh-CN"/>
              </w:rPr>
              <w:t>开标</w:t>
            </w:r>
            <w:r>
              <w:rPr>
                <w:rFonts w:hint="eastAsia" w:asciiTheme="minorEastAsia" w:hAnsiTheme="minorEastAsia" w:eastAsiaTheme="minorEastAsia" w:cstheme="minorEastAsia"/>
                <w:b w:val="0"/>
                <w:color w:val="000000"/>
                <w:vertAlign w:val="baseline"/>
                <w:lang w:val="en-US" w:eastAsia="zh-CN"/>
              </w:rPr>
              <w:t>地点：天津市</w:t>
            </w:r>
            <w:r>
              <w:rPr>
                <w:rFonts w:hint="eastAsia" w:asciiTheme="minorEastAsia" w:hAnsiTheme="minorEastAsia" w:cstheme="minorEastAsia"/>
                <w:b w:val="0"/>
                <w:color w:val="000000"/>
                <w:vertAlign w:val="baseline"/>
                <w:lang w:val="en-US" w:eastAsia="zh-CN"/>
              </w:rPr>
              <w:t>南开区罗江路5</w:t>
            </w:r>
            <w:r>
              <w:rPr>
                <w:rFonts w:hint="eastAsia" w:asciiTheme="minorEastAsia" w:hAnsiTheme="minorEastAsia" w:eastAsiaTheme="minorEastAsia" w:cstheme="minorEastAsia"/>
                <w:b w:val="0"/>
                <w:color w:val="000000"/>
                <w:vertAlign w:val="baseline"/>
                <w:lang w:val="en-US" w:eastAsia="zh-CN"/>
              </w:rPr>
              <w:t>号</w:t>
            </w:r>
          </w:p>
        </w:tc>
      </w:tr>
      <w:tr w14:paraId="4CFE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05591548">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九、报价文件的组成</w:t>
            </w:r>
          </w:p>
        </w:tc>
      </w:tr>
      <w:tr w14:paraId="4FED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49DD4">
            <w:pPr>
              <w:jc w:val="center"/>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1、基本</w:t>
            </w:r>
            <w:r>
              <w:rPr>
                <w:rFonts w:hint="eastAsia" w:asciiTheme="minorEastAsia" w:hAnsiTheme="minorEastAsia" w:cstheme="minorEastAsia"/>
                <w:b w:val="0"/>
                <w:color w:val="000000"/>
                <w:vertAlign w:val="baseline"/>
                <w:lang w:val="en-US" w:eastAsia="zh-CN"/>
              </w:rPr>
              <w:t>组成</w:t>
            </w:r>
            <w:r>
              <w:rPr>
                <w:rFonts w:hint="eastAsia" w:asciiTheme="minorEastAsia" w:hAnsiTheme="minorEastAsia" w:eastAsiaTheme="minorEastAsia" w:cstheme="minorEastAsia"/>
                <w:b w:val="0"/>
                <w:color w:val="000000"/>
                <w:vertAlign w:val="baseline"/>
                <w:lang w:val="en-US" w:eastAsia="zh-CN"/>
              </w:rPr>
              <w:t>要求</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3BAB43F4">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1.1：法定代表人（负责人）资格证明书（见附件1）；</w:t>
            </w:r>
          </w:p>
          <w:p w14:paraId="7D28F620">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1.2：报价单位法定代表人授权委托书（如有委托人时提供，见附件2）；</w:t>
            </w:r>
          </w:p>
          <w:p w14:paraId="78E88784">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1.3：报价清单（见附件3）；</w:t>
            </w:r>
          </w:p>
          <w:p w14:paraId="47D1F2DE">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1.4：廉政承诺书（见附件4）；</w:t>
            </w:r>
          </w:p>
          <w:p w14:paraId="36732B3C">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1.5：营业执照及相关资质文件副本；</w:t>
            </w:r>
          </w:p>
          <w:p w14:paraId="06DB5225">
            <w:pPr>
              <w:jc w:val="both"/>
              <w:rPr>
                <w:rFonts w:hint="eastAsia" w:asciiTheme="minorEastAsia" w:hAnsiTheme="minorEastAsia" w:eastAsiaTheme="minorEastAsia" w:cstheme="minorEastAsia"/>
                <w:b w:val="0"/>
                <w:color w:val="000000"/>
                <w:vertAlign w:val="baseline"/>
                <w:lang w:val="en-US" w:eastAsia="zh-CN"/>
              </w:rPr>
            </w:pPr>
            <w:r>
              <w:rPr>
                <w:rFonts w:hint="eastAsia" w:asciiTheme="minorEastAsia" w:hAnsiTheme="minorEastAsia" w:eastAsiaTheme="minorEastAsia" w:cstheme="minorEastAsia"/>
                <w:b w:val="0"/>
                <w:color w:val="000000"/>
                <w:vertAlign w:val="baseline"/>
                <w:lang w:val="en-US" w:eastAsia="zh-CN"/>
              </w:rPr>
              <w:t>1.6：</w:t>
            </w:r>
            <w:r>
              <w:rPr>
                <w:rFonts w:hint="eastAsia" w:asciiTheme="minorEastAsia" w:hAnsiTheme="minorEastAsia" w:cstheme="minorEastAsia"/>
                <w:vertAlign w:val="baseline"/>
                <w:lang w:val="en-US" w:eastAsia="zh-CN"/>
              </w:rPr>
              <w:t>“信用中国”网站</w:t>
            </w:r>
            <w:r>
              <w:rPr>
                <w:rFonts w:hint="eastAsia" w:asciiTheme="minorEastAsia" w:hAnsiTheme="minorEastAsia" w:eastAsiaTheme="minorEastAsia" w:cstheme="minorEastAsia"/>
                <w:vertAlign w:val="baseline"/>
                <w:lang w:val="en-US" w:eastAsia="zh-CN"/>
              </w:rPr>
              <w:t>失信被执行人、重大税收违法案件当事人名单、政府采购严重违法失信行为记录名单相关网站截图；</w:t>
            </w:r>
          </w:p>
          <w:p w14:paraId="02D1E16D">
            <w:pPr>
              <w:jc w:val="both"/>
              <w:rPr>
                <w:rFonts w:hint="default" w:asciiTheme="minorEastAsia" w:hAnsiTheme="minorEastAsia" w:cstheme="minorEastAsia"/>
                <w:b w:val="0"/>
                <w:color w:val="000000"/>
                <w:vertAlign w:val="baseline"/>
                <w:lang w:val="en-US" w:eastAsia="zh-CN"/>
              </w:rPr>
            </w:pPr>
            <w:r>
              <w:rPr>
                <w:rFonts w:hint="eastAsia" w:asciiTheme="minorEastAsia" w:hAnsiTheme="minorEastAsia" w:cstheme="minorEastAsia"/>
                <w:b w:val="0"/>
                <w:color w:val="000000"/>
                <w:vertAlign w:val="baseline"/>
                <w:lang w:val="en-US" w:eastAsia="zh-CN"/>
              </w:rPr>
              <w:t>以上材料均需盖公章、法人章。</w:t>
            </w:r>
          </w:p>
        </w:tc>
      </w:tr>
      <w:tr w14:paraId="7CA8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42E4AAAF">
            <w:pPr>
              <w:jc w:val="both"/>
              <w:rPr>
                <w:rFonts w:hint="default"/>
                <w:b w:val="0"/>
                <w:color w:val="000000"/>
                <w:vertAlign w:val="baseline"/>
                <w:lang w:val="en-US" w:eastAsia="zh-CN"/>
              </w:rPr>
            </w:pPr>
            <w:r>
              <w:rPr>
                <w:rFonts w:hint="eastAsia"/>
                <w:b w:val="0"/>
                <w:color w:val="000000"/>
                <w:vertAlign w:val="baseline"/>
                <w:lang w:val="en-US" w:eastAsia="zh-CN"/>
              </w:rPr>
              <w:t>十、中标单位的确定：</w:t>
            </w:r>
          </w:p>
        </w:tc>
      </w:tr>
      <w:tr w14:paraId="5594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B0ED7">
            <w:pPr>
              <w:jc w:val="center"/>
              <w:rPr>
                <w:rFonts w:hint="default"/>
                <w:b w:val="0"/>
                <w:color w:val="000000"/>
                <w:vertAlign w:val="baseline"/>
                <w:lang w:val="en-US" w:eastAsia="zh-CN"/>
              </w:rPr>
            </w:pPr>
            <w:r>
              <w:rPr>
                <w:rFonts w:hint="eastAsia"/>
                <w:b w:val="0"/>
                <w:color w:val="000000"/>
                <w:vertAlign w:val="baseline"/>
                <w:lang w:val="en-US" w:eastAsia="zh-CN"/>
              </w:rPr>
              <w:t>1、声明</w:t>
            </w:r>
          </w:p>
        </w:tc>
        <w:tc>
          <w:tcPr>
            <w:tcW w:w="5220" w:type="dxa"/>
            <w:tcBorders>
              <w:top w:val="single" w:color="000000" w:sz="4" w:space="0"/>
              <w:left w:val="single" w:color="000000" w:sz="4" w:space="0"/>
              <w:bottom w:val="single" w:color="000000" w:sz="4" w:space="0"/>
              <w:right w:val="single" w:color="000000" w:sz="4" w:space="0"/>
            </w:tcBorders>
            <w:shd w:val="clear" w:color="auto" w:fill="FFFFFF"/>
          </w:tcPr>
          <w:p w14:paraId="2292CC00">
            <w:pPr>
              <w:jc w:val="both"/>
              <w:rPr>
                <w:rFonts w:hint="default"/>
                <w:b w:val="0"/>
                <w:color w:val="000000"/>
                <w:vertAlign w:val="baseline"/>
                <w:lang w:val="en-US" w:eastAsia="zh-CN"/>
              </w:rPr>
            </w:pPr>
            <w:r>
              <w:rPr>
                <w:rFonts w:hint="default"/>
                <w:b w:val="0"/>
                <w:color w:val="000000"/>
                <w:vertAlign w:val="baseline"/>
                <w:lang w:val="en-US" w:eastAsia="zh-CN"/>
              </w:rPr>
              <w:t>中标单位一经确定，由询价单位进行中标结果公示，公示期满后向中标单位发放中标通知书。</w:t>
            </w:r>
          </w:p>
        </w:tc>
      </w:tr>
      <w:tr w14:paraId="6C62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1" w:type="dxa"/>
            <w:gridSpan w:val="2"/>
            <w:tcBorders>
              <w:top w:val="single" w:color="000000" w:sz="4" w:space="0"/>
              <w:left w:val="single" w:color="000000" w:sz="4" w:space="0"/>
              <w:bottom w:val="single" w:color="000000" w:sz="4" w:space="0"/>
              <w:right w:val="single" w:color="000000" w:sz="4" w:space="0"/>
            </w:tcBorders>
            <w:shd w:val="clear" w:color="auto" w:fill="FFFFFF"/>
          </w:tcPr>
          <w:p w14:paraId="3252EE67">
            <w:pPr>
              <w:jc w:val="both"/>
              <w:rPr>
                <w:rFonts w:hint="default"/>
                <w:b w:val="0"/>
                <w:color w:val="000000"/>
                <w:vertAlign w:val="baseline"/>
                <w:lang w:val="en-US" w:eastAsia="zh-CN"/>
              </w:rPr>
            </w:pPr>
            <w:r>
              <w:rPr>
                <w:rFonts w:hint="eastAsia"/>
                <w:b w:val="0"/>
                <w:color w:val="000000"/>
                <w:vertAlign w:val="baseline"/>
                <w:lang w:val="en-US" w:eastAsia="zh-CN"/>
              </w:rPr>
              <w:t>十一、联系人：孟昊轩        联系电话：15900383928</w:t>
            </w:r>
          </w:p>
        </w:tc>
      </w:tr>
    </w:tbl>
    <w:p w14:paraId="783F7BD8">
      <w:pPr>
        <w:jc w:val="right"/>
        <w:rPr>
          <w:rFonts w:hint="default"/>
          <w:lang w:val="en-US" w:eastAsia="zh-CN"/>
        </w:rPr>
      </w:pPr>
    </w:p>
    <w:p w14:paraId="100D3777">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天津市管道</w:t>
      </w:r>
      <w:r>
        <w:rPr>
          <w:rFonts w:hint="eastAsia" w:asciiTheme="minorEastAsia" w:hAnsiTheme="minorEastAsia" w:cstheme="minorEastAsia"/>
          <w:lang w:val="en-US" w:eastAsia="zh-CN"/>
        </w:rPr>
        <w:t>自来水</w:t>
      </w:r>
      <w:r>
        <w:rPr>
          <w:rFonts w:hint="eastAsia" w:asciiTheme="minorEastAsia" w:hAnsiTheme="minorEastAsia" w:eastAsiaTheme="minorEastAsia" w:cstheme="minorEastAsia"/>
          <w:lang w:val="en-US" w:eastAsia="zh-CN"/>
        </w:rPr>
        <w:t>工程有限公司</w:t>
      </w:r>
    </w:p>
    <w:p w14:paraId="5570CC13">
      <w:pPr>
        <w:jc w:val="right"/>
        <w:rPr>
          <w:rFonts w:hint="eastAsia" w:asciiTheme="minorEastAsia" w:hAnsiTheme="minorEastAsia" w:eastAsiaTheme="minorEastAsia" w:cstheme="minorEastAsia"/>
          <w:color w:val="auto"/>
          <w:lang w:val="en-US" w:eastAsia="zh-CN"/>
        </w:rPr>
      </w:pPr>
      <w:r>
        <w:rPr>
          <w:rFonts w:hint="eastAsia" w:asciiTheme="minorEastAsia" w:hAnsiTheme="minorEastAsia" w:cstheme="minorEastAsia"/>
          <w:color w:val="auto"/>
          <w:lang w:val="en-US" w:eastAsia="zh-CN"/>
        </w:rPr>
        <w:t>2025</w:t>
      </w:r>
      <w:r>
        <w:rPr>
          <w:rFonts w:hint="eastAsia" w:asciiTheme="minorEastAsia" w:hAnsiTheme="minorEastAsia" w:eastAsiaTheme="minorEastAsia" w:cstheme="minorEastAsia"/>
          <w:color w:val="auto"/>
          <w:lang w:val="en-US" w:eastAsia="zh-CN"/>
        </w:rPr>
        <w:t>年</w:t>
      </w:r>
      <w:r>
        <w:rPr>
          <w:rFonts w:hint="eastAsia" w:asciiTheme="minorEastAsia" w:hAnsiTheme="minorEastAsia" w:cstheme="minorEastAsia"/>
          <w:color w:val="auto"/>
          <w:lang w:val="en-US" w:eastAsia="zh-CN"/>
        </w:rPr>
        <w:t>11</w:t>
      </w:r>
      <w:r>
        <w:rPr>
          <w:rFonts w:hint="eastAsia" w:asciiTheme="minorEastAsia" w:hAnsiTheme="minorEastAsia" w:eastAsiaTheme="minorEastAsia" w:cstheme="minorEastAsia"/>
          <w:color w:val="auto"/>
          <w:lang w:val="en-US" w:eastAsia="zh-CN"/>
        </w:rPr>
        <w:t>月</w:t>
      </w:r>
      <w:r>
        <w:rPr>
          <w:rFonts w:hint="eastAsia" w:asciiTheme="minorEastAsia" w:hAnsiTheme="minorEastAsia" w:cstheme="minorEastAsia"/>
          <w:color w:val="auto"/>
          <w:lang w:val="en-US" w:eastAsia="zh-CN"/>
        </w:rPr>
        <w:t>5</w:t>
      </w:r>
      <w:r>
        <w:rPr>
          <w:rFonts w:hint="eastAsia" w:asciiTheme="minorEastAsia" w:hAnsiTheme="minorEastAsia" w:eastAsiaTheme="minorEastAsia" w:cstheme="minorEastAsia"/>
          <w:color w:val="auto"/>
          <w:lang w:val="en-US" w:eastAsia="zh-CN"/>
        </w:rPr>
        <w:t>日</w:t>
      </w:r>
    </w:p>
    <w:p w14:paraId="709F35D6">
      <w:pPr>
        <w:ind w:firstLine="6930" w:firstLineChars="3300"/>
        <w:jc w:val="both"/>
        <w:rPr>
          <w:rFonts w:hint="eastAsia" w:asciiTheme="minorEastAsia" w:hAnsiTheme="minorEastAsia" w:eastAsiaTheme="minorEastAsia" w:cstheme="minorEastAsia"/>
          <w:lang w:val="en-US" w:eastAsia="zh-CN"/>
        </w:rPr>
      </w:pPr>
    </w:p>
    <w:p w14:paraId="684EE8E8">
      <w:pPr>
        <w:ind w:firstLine="6930" w:firstLineChars="3300"/>
        <w:jc w:val="both"/>
        <w:rPr>
          <w:rFonts w:hint="eastAsia" w:asciiTheme="minorEastAsia" w:hAnsiTheme="minorEastAsia" w:eastAsiaTheme="minorEastAsia" w:cstheme="minorEastAsia"/>
          <w:lang w:val="en-US" w:eastAsia="zh-CN"/>
        </w:rPr>
      </w:pPr>
    </w:p>
    <w:p w14:paraId="55AD1514">
      <w:pPr>
        <w:jc w:val="both"/>
        <w:rPr>
          <w:rFonts w:hint="eastAsia" w:asciiTheme="minorEastAsia" w:hAnsiTheme="minorEastAsia" w:eastAsiaTheme="minorEastAsia" w:cstheme="minorEastAsia"/>
          <w:lang w:val="en-US" w:eastAsia="zh-CN"/>
        </w:rPr>
      </w:pPr>
    </w:p>
    <w:p w14:paraId="117DD91F">
      <w:pPr>
        <w:jc w:val="left"/>
        <w:rPr>
          <w:rFonts w:hint="eastAsia"/>
          <w:lang w:val="en-US" w:eastAsia="zh-CN"/>
        </w:rPr>
      </w:pPr>
    </w:p>
    <w:p w14:paraId="6346632A">
      <w:pPr>
        <w:pStyle w:val="2"/>
        <w:rPr>
          <w:rFonts w:hint="eastAsia"/>
          <w:lang w:val="en-US" w:eastAsia="zh-CN"/>
        </w:rPr>
      </w:pPr>
    </w:p>
    <w:p w14:paraId="78FA360C">
      <w:pPr>
        <w:rPr>
          <w:rFonts w:hint="eastAsia"/>
          <w:lang w:val="en-US" w:eastAsia="zh-CN"/>
        </w:rPr>
      </w:pPr>
    </w:p>
    <w:p w14:paraId="08B217B8">
      <w:pPr>
        <w:pStyle w:val="2"/>
        <w:rPr>
          <w:rFonts w:hint="eastAsia"/>
          <w:lang w:val="en-US" w:eastAsia="zh-CN"/>
        </w:rPr>
      </w:pPr>
    </w:p>
    <w:p w14:paraId="55174A8A">
      <w:pPr>
        <w:rPr>
          <w:rFonts w:hint="eastAsia"/>
          <w:lang w:val="en-US" w:eastAsia="zh-CN"/>
        </w:rPr>
      </w:pPr>
    </w:p>
    <w:p w14:paraId="10E2CF88">
      <w:pPr>
        <w:pStyle w:val="2"/>
        <w:rPr>
          <w:rFonts w:hint="eastAsia"/>
          <w:lang w:val="en-US" w:eastAsia="zh-CN"/>
        </w:rPr>
      </w:pPr>
    </w:p>
    <w:p w14:paraId="60575033">
      <w:pPr>
        <w:rPr>
          <w:rFonts w:hint="eastAsia"/>
          <w:lang w:val="en-US" w:eastAsia="zh-CN"/>
        </w:rPr>
      </w:pPr>
    </w:p>
    <w:p w14:paraId="071C24A8">
      <w:pPr>
        <w:pStyle w:val="2"/>
        <w:rPr>
          <w:rFonts w:hint="eastAsia"/>
          <w:lang w:val="en-US" w:eastAsia="zh-CN"/>
        </w:rPr>
      </w:pPr>
    </w:p>
    <w:p w14:paraId="4085D800">
      <w:pPr>
        <w:ind w:firstLine="6930" w:firstLineChars="3300"/>
        <w:jc w:val="both"/>
        <w:rPr>
          <w:rFonts w:hint="eastAsia" w:asciiTheme="minorEastAsia" w:hAnsiTheme="minorEastAsia" w:eastAsiaTheme="minorEastAsia" w:cstheme="minorEastAsia"/>
          <w:lang w:val="en-US" w:eastAsia="zh-CN"/>
        </w:rPr>
      </w:pPr>
    </w:p>
    <w:p w14:paraId="229C118D">
      <w:pPr>
        <w:ind w:firstLine="6930" w:firstLineChars="3300"/>
        <w:jc w:val="both"/>
        <w:rPr>
          <w:rFonts w:hint="eastAsia" w:asciiTheme="minorEastAsia" w:hAnsiTheme="minorEastAsia" w:eastAsiaTheme="minorEastAsia" w:cstheme="minorEastAsia"/>
          <w:lang w:val="en-US" w:eastAsia="zh-CN"/>
        </w:rPr>
      </w:pPr>
    </w:p>
    <w:p w14:paraId="013D5D5D">
      <w:pPr>
        <w:ind w:firstLine="6930" w:firstLineChars="3300"/>
        <w:jc w:val="both"/>
        <w:rPr>
          <w:rFonts w:hint="eastAsia" w:asciiTheme="minorEastAsia" w:hAnsiTheme="minorEastAsia" w:eastAsiaTheme="minorEastAsia" w:cstheme="minorEastAsia"/>
          <w:lang w:val="en-US" w:eastAsia="zh-CN"/>
        </w:rPr>
      </w:pPr>
    </w:p>
    <w:p w14:paraId="5357752B">
      <w:pPr>
        <w:jc w:val="both"/>
        <w:rPr>
          <w:rFonts w:hint="eastAsia" w:asciiTheme="minorEastAsia" w:hAnsiTheme="minorEastAsia" w:eastAsiaTheme="minorEastAsia" w:cstheme="minorEastAsia"/>
          <w:lang w:val="en-US" w:eastAsia="zh-CN"/>
        </w:rPr>
      </w:pPr>
    </w:p>
    <w:p w14:paraId="478C125B">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1：</w:t>
      </w:r>
    </w:p>
    <w:p w14:paraId="0193ACB6">
      <w:pPr>
        <w:spacing w:line="360" w:lineRule="auto"/>
        <w:jc w:val="center"/>
        <w:rPr>
          <w:rFonts w:hint="eastAsia" w:ascii="宋体" w:hAnsi="宋体"/>
          <w:b/>
          <w:szCs w:val="21"/>
        </w:rPr>
      </w:pPr>
      <w:r>
        <w:rPr>
          <w:rFonts w:hint="eastAsia" w:ascii="宋体" w:hAnsi="宋体"/>
          <w:b/>
          <w:szCs w:val="21"/>
        </w:rPr>
        <w:t>法定代表人资格证明书</w:t>
      </w:r>
    </w:p>
    <w:p w14:paraId="41C4AB9F">
      <w:pPr>
        <w:spacing w:line="360" w:lineRule="auto"/>
        <w:jc w:val="center"/>
        <w:rPr>
          <w:rFonts w:ascii="宋体" w:hAnsi="宋体"/>
          <w:b/>
          <w:szCs w:val="21"/>
        </w:rPr>
      </w:pPr>
    </w:p>
    <w:p w14:paraId="332AF092">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w:t>
      </w:r>
      <w:r>
        <w:rPr>
          <w:rFonts w:ascii="宋体" w:hAnsi="宋体"/>
          <w:szCs w:val="21"/>
        </w:rPr>
        <w:t xml:space="preserve"> </w:t>
      </w:r>
      <w:r>
        <w:rPr>
          <w:rFonts w:hint="eastAsia" w:ascii="宋体" w:hAnsi="宋体"/>
          <w:szCs w:val="21"/>
          <w:u w:val="single"/>
        </w:rPr>
        <w:t xml:space="preserve">                                     </w:t>
      </w:r>
    </w:p>
    <w:p w14:paraId="571BC90F">
      <w:pPr>
        <w:spacing w:line="360" w:lineRule="auto"/>
        <w:ind w:left="630" w:hanging="630" w:hangingChars="30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p>
    <w:p w14:paraId="4090FFBB">
      <w:pPr>
        <w:spacing w:line="360" w:lineRule="auto"/>
        <w:jc w:val="left"/>
        <w:rPr>
          <w:rFonts w:ascii="宋体" w:hAnsi="宋体"/>
          <w:szCs w:val="21"/>
        </w:rPr>
      </w:pPr>
      <w:r>
        <w:rPr>
          <w:rFonts w:hint="eastAsia" w:ascii="宋体" w:hAnsi="宋体"/>
          <w:szCs w:val="21"/>
        </w:rPr>
        <w:t>法定代表人姓名：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，职务：</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，为我公司法定代表人。</w:t>
      </w:r>
    </w:p>
    <w:p w14:paraId="347AFDA0">
      <w:pPr>
        <w:spacing w:line="360" w:lineRule="auto"/>
        <w:jc w:val="left"/>
        <w:rPr>
          <w:rFonts w:ascii="宋体" w:hAnsi="宋体"/>
          <w:szCs w:val="21"/>
        </w:rPr>
      </w:pPr>
      <w:r>
        <w:rPr>
          <w:rFonts w:hint="eastAsia" w:ascii="宋体" w:hAnsi="宋体"/>
          <w:szCs w:val="21"/>
        </w:rPr>
        <w:t>特此证明。</w:t>
      </w:r>
    </w:p>
    <w:p w14:paraId="00683D74">
      <w:pPr>
        <w:spacing w:line="360" w:lineRule="auto"/>
        <w:jc w:val="left"/>
        <w:rPr>
          <w:rFonts w:ascii="宋体" w:hAnsi="宋体"/>
          <w:szCs w:val="21"/>
        </w:rPr>
      </w:pPr>
    </w:p>
    <w:p w14:paraId="16ED2799">
      <w:pPr>
        <w:spacing w:line="360" w:lineRule="auto"/>
        <w:jc w:val="left"/>
        <w:rPr>
          <w:rFonts w:ascii="宋体" w:hAnsi="宋体"/>
          <w:szCs w:val="21"/>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（盖章）：</w:t>
      </w:r>
      <w:r>
        <w:rPr>
          <w:rFonts w:hint="eastAsia" w:ascii="宋体" w:hAnsi="宋体"/>
          <w:szCs w:val="21"/>
          <w:u w:val="single"/>
        </w:rPr>
        <w:t xml:space="preserve">                            </w:t>
      </w:r>
      <w:r>
        <w:rPr>
          <w:rFonts w:hint="eastAsia" w:ascii="宋体" w:hAnsi="宋体"/>
          <w:szCs w:val="21"/>
        </w:rPr>
        <w:t xml:space="preserve">    </w:t>
      </w:r>
    </w:p>
    <w:p w14:paraId="6D1DF23E">
      <w:pPr>
        <w:spacing w:line="360" w:lineRule="auto"/>
        <w:jc w:val="lef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6E320372">
      <w:pPr>
        <w:spacing w:line="360" w:lineRule="auto"/>
        <w:jc w:val="left"/>
        <w:rPr>
          <w:rFonts w:hint="eastAsia"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452077E">
      <w:pPr>
        <w:spacing w:line="360" w:lineRule="auto"/>
        <w:jc w:val="left"/>
        <w:rPr>
          <w:rFonts w:ascii="宋体" w:hAnsi="宋体"/>
          <w:szCs w:val="21"/>
        </w:rPr>
      </w:pPr>
      <w:r>
        <w:rPr>
          <w:rFonts w:hint="eastAsia" w:ascii="宋体" w:hAnsi="宋体"/>
          <w:szCs w:val="21"/>
        </w:rPr>
        <w:t>附法人身份证正反面照片</w:t>
      </w:r>
    </w:p>
    <w:p w14:paraId="79B2C1EF">
      <w:pPr>
        <w:spacing w:line="360" w:lineRule="auto"/>
        <w:jc w:val="left"/>
        <w:rPr>
          <w:rFonts w:ascii="宋体" w:hAnsi="宋体"/>
          <w:szCs w:val="21"/>
        </w:rPr>
      </w:pPr>
    </w:p>
    <w:p w14:paraId="5AF716D8">
      <w:pPr>
        <w:spacing w:line="360" w:lineRule="auto"/>
        <w:jc w:val="left"/>
        <w:rPr>
          <w:rFonts w:hint="eastAsia" w:ascii="宋体" w:hAnsi="宋体"/>
          <w:sz w:val="28"/>
          <w:szCs w:val="24"/>
        </w:rPr>
      </w:pPr>
    </w:p>
    <w:p w14:paraId="53066990">
      <w:pPr>
        <w:spacing w:line="360" w:lineRule="auto"/>
        <w:jc w:val="left"/>
        <w:rPr>
          <w:rFonts w:hint="eastAsia" w:ascii="宋体" w:hAnsi="宋体"/>
          <w:sz w:val="28"/>
          <w:szCs w:val="24"/>
        </w:rPr>
      </w:pPr>
    </w:p>
    <w:p w14:paraId="7446760E">
      <w:pPr>
        <w:spacing w:line="360" w:lineRule="auto"/>
        <w:jc w:val="left"/>
        <w:rPr>
          <w:rFonts w:hint="eastAsia" w:ascii="宋体" w:hAnsi="宋体"/>
          <w:sz w:val="28"/>
          <w:szCs w:val="24"/>
        </w:rPr>
      </w:pPr>
    </w:p>
    <w:p w14:paraId="4BDE70F8">
      <w:pPr>
        <w:spacing w:line="360" w:lineRule="auto"/>
        <w:jc w:val="left"/>
        <w:rPr>
          <w:rFonts w:hint="eastAsia" w:ascii="宋体" w:hAnsi="宋体"/>
          <w:sz w:val="28"/>
          <w:szCs w:val="24"/>
        </w:rPr>
      </w:pPr>
    </w:p>
    <w:p w14:paraId="0B32FE57">
      <w:pPr>
        <w:spacing w:line="360" w:lineRule="auto"/>
        <w:jc w:val="left"/>
        <w:rPr>
          <w:rFonts w:hint="eastAsia" w:ascii="宋体" w:hAnsi="宋体"/>
          <w:sz w:val="28"/>
          <w:szCs w:val="24"/>
        </w:rPr>
      </w:pPr>
    </w:p>
    <w:p w14:paraId="2DF933C4">
      <w:pPr>
        <w:spacing w:line="360" w:lineRule="auto"/>
        <w:jc w:val="left"/>
        <w:rPr>
          <w:rFonts w:hint="eastAsia" w:ascii="宋体" w:hAnsi="宋体"/>
          <w:sz w:val="28"/>
          <w:szCs w:val="24"/>
        </w:rPr>
      </w:pPr>
    </w:p>
    <w:p w14:paraId="71FAFCE4">
      <w:pPr>
        <w:spacing w:line="360" w:lineRule="auto"/>
        <w:jc w:val="left"/>
        <w:rPr>
          <w:rFonts w:hint="eastAsia" w:ascii="宋体" w:hAnsi="宋体"/>
          <w:sz w:val="28"/>
          <w:szCs w:val="24"/>
        </w:rPr>
      </w:pPr>
    </w:p>
    <w:p w14:paraId="308175A3">
      <w:pPr>
        <w:spacing w:line="360" w:lineRule="auto"/>
        <w:jc w:val="left"/>
        <w:rPr>
          <w:rFonts w:hint="eastAsia" w:ascii="宋体" w:hAnsi="宋体"/>
          <w:sz w:val="28"/>
          <w:szCs w:val="24"/>
        </w:rPr>
      </w:pPr>
    </w:p>
    <w:p w14:paraId="28EE3E1D">
      <w:pPr>
        <w:spacing w:line="360" w:lineRule="auto"/>
        <w:jc w:val="left"/>
        <w:rPr>
          <w:rFonts w:hint="eastAsia" w:ascii="宋体" w:hAnsi="宋体"/>
          <w:sz w:val="28"/>
          <w:szCs w:val="24"/>
        </w:rPr>
      </w:pPr>
    </w:p>
    <w:p w14:paraId="2F34F885">
      <w:pPr>
        <w:spacing w:line="360" w:lineRule="auto"/>
        <w:jc w:val="left"/>
        <w:rPr>
          <w:rFonts w:hint="eastAsia" w:ascii="宋体" w:hAnsi="宋体"/>
          <w:sz w:val="28"/>
          <w:szCs w:val="24"/>
        </w:rPr>
      </w:pPr>
    </w:p>
    <w:p w14:paraId="169EAF80">
      <w:pPr>
        <w:spacing w:line="360" w:lineRule="auto"/>
        <w:jc w:val="left"/>
        <w:rPr>
          <w:rFonts w:hint="eastAsia" w:ascii="宋体" w:hAnsi="宋体"/>
          <w:sz w:val="28"/>
          <w:szCs w:val="24"/>
        </w:rPr>
      </w:pPr>
    </w:p>
    <w:p w14:paraId="39820980">
      <w:pPr>
        <w:spacing w:line="360" w:lineRule="auto"/>
        <w:jc w:val="left"/>
        <w:rPr>
          <w:rFonts w:hint="default" w:ascii="宋体" w:hAnsi="宋体" w:eastAsiaTheme="minorEastAsia"/>
          <w:sz w:val="28"/>
          <w:szCs w:val="24"/>
          <w:lang w:val="en-US" w:eastAsia="zh-CN"/>
        </w:rPr>
      </w:pPr>
      <w:r>
        <w:rPr>
          <w:rFonts w:hint="eastAsia" w:ascii="宋体" w:hAnsi="宋体"/>
          <w:sz w:val="28"/>
          <w:szCs w:val="24"/>
          <w:lang w:eastAsia="zh-CN"/>
        </w:rPr>
        <w:t>附件</w:t>
      </w:r>
      <w:r>
        <w:rPr>
          <w:rFonts w:hint="eastAsia" w:ascii="宋体" w:hAnsi="宋体"/>
          <w:sz w:val="28"/>
          <w:szCs w:val="24"/>
          <w:lang w:val="en-US" w:eastAsia="zh-CN"/>
        </w:rPr>
        <w:t>2：</w:t>
      </w:r>
    </w:p>
    <w:p w14:paraId="22B3BB16">
      <w:pPr>
        <w:spacing w:line="360" w:lineRule="auto"/>
        <w:jc w:val="center"/>
        <w:rPr>
          <w:rFonts w:ascii="宋体" w:hAnsi="宋体"/>
          <w:b/>
          <w:szCs w:val="21"/>
        </w:rPr>
      </w:pPr>
      <w:r>
        <w:rPr>
          <w:rFonts w:hint="eastAsia" w:ascii="宋体" w:hAnsi="宋体"/>
          <w:b/>
          <w:szCs w:val="21"/>
        </w:rPr>
        <w:t>法定代表授权委托书</w:t>
      </w:r>
    </w:p>
    <w:p w14:paraId="60059001">
      <w:pPr>
        <w:spacing w:line="360" w:lineRule="auto"/>
        <w:ind w:firstLine="420" w:firstLineChars="200"/>
        <w:rPr>
          <w:rFonts w:ascii="宋体" w:hAnsi="宋体"/>
          <w:szCs w:val="21"/>
          <w:u w:val="single"/>
        </w:rPr>
      </w:pPr>
      <w:r>
        <w:rPr>
          <w:rFonts w:hint="eastAsia" w:ascii="宋体" w:hAnsi="宋体" w:cs="宋体"/>
          <w:szCs w:val="21"/>
        </w:rPr>
        <w:t>致：</w:t>
      </w:r>
      <w:r>
        <w:rPr>
          <w:rFonts w:hint="eastAsia" w:ascii="宋体" w:hAnsi="宋体"/>
          <w:szCs w:val="21"/>
          <w:u w:val="single"/>
        </w:rPr>
        <w:t>天津市管道</w:t>
      </w:r>
      <w:r>
        <w:rPr>
          <w:rFonts w:hint="eastAsia" w:ascii="宋体" w:hAnsi="宋体"/>
          <w:szCs w:val="21"/>
          <w:u w:val="single"/>
          <w:lang w:eastAsia="zh-CN"/>
        </w:rPr>
        <w:t>自来水</w:t>
      </w:r>
      <w:r>
        <w:rPr>
          <w:rFonts w:hint="eastAsia" w:ascii="宋体" w:hAnsi="宋体"/>
          <w:szCs w:val="21"/>
          <w:u w:val="single"/>
        </w:rPr>
        <w:t>工程有限公司</w:t>
      </w:r>
    </w:p>
    <w:p w14:paraId="1E46204B">
      <w:pPr>
        <w:spacing w:line="360" w:lineRule="auto"/>
        <w:ind w:firstLine="420" w:firstLineChars="200"/>
        <w:rPr>
          <w:rFonts w:ascii="宋体" w:hAnsi="宋体" w:cs="宋体"/>
          <w:szCs w:val="21"/>
          <w:u w:val="single"/>
        </w:rPr>
      </w:pPr>
    </w:p>
    <w:p w14:paraId="5E9F36B1">
      <w:pPr>
        <w:spacing w:line="360" w:lineRule="auto"/>
        <w:jc w:val="left"/>
        <w:rPr>
          <w:rFonts w:hint="eastAsia" w:ascii="宋体" w:hAnsi="宋体"/>
          <w:szCs w:val="21"/>
        </w:rPr>
      </w:pPr>
      <w:r>
        <w:rPr>
          <w:rFonts w:hint="eastAsia" w:ascii="宋体" w:hAnsi="宋体"/>
          <w:szCs w:val="21"/>
        </w:rPr>
        <w:t>本授权书声明：注册于</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（国家或地区）的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（报价</w:t>
      </w:r>
      <w:r>
        <w:rPr>
          <w:rFonts w:hint="eastAsia" w:ascii="宋体" w:hAnsi="宋体"/>
          <w:szCs w:val="21"/>
          <w:lang w:eastAsia="zh-CN"/>
        </w:rPr>
        <w:t>单位</w:t>
      </w:r>
      <w:r>
        <w:rPr>
          <w:rFonts w:hint="eastAsia" w:ascii="宋体" w:hAnsi="宋体"/>
          <w:szCs w:val="21"/>
        </w:rPr>
        <w:t>名称）的</w:t>
      </w:r>
      <w:r>
        <w:rPr>
          <w:rFonts w:hint="eastAsia" w:ascii="宋体" w:hAnsi="宋体"/>
          <w:szCs w:val="21"/>
          <w:u w:val="single"/>
        </w:rPr>
        <w:t xml:space="preserve">            </w:t>
      </w:r>
      <w:r>
        <w:rPr>
          <w:rFonts w:hint="eastAsia" w:ascii="宋体" w:hAnsi="宋体"/>
          <w:szCs w:val="21"/>
        </w:rPr>
        <w:t>（法人代表姓名、职务）代表本公司授权</w:t>
      </w:r>
      <w:r>
        <w:rPr>
          <w:rFonts w:hint="eastAsia" w:ascii="宋体" w:hAnsi="宋体"/>
          <w:szCs w:val="21"/>
          <w:u w:val="single"/>
        </w:rPr>
        <w:t xml:space="preserve">            </w:t>
      </w:r>
      <w:r>
        <w:rPr>
          <w:rFonts w:hint="eastAsia" w:ascii="宋体" w:hAnsi="宋体"/>
          <w:szCs w:val="21"/>
        </w:rPr>
        <w:t>（被授权人的姓名、职务）为本公司合法代表人，就</w:t>
      </w:r>
      <w:r>
        <w:rPr>
          <w:rFonts w:hint="eastAsia" w:ascii="宋体" w:hAnsi="宋体"/>
          <w:b/>
          <w:szCs w:val="21"/>
          <w:u w:val="single"/>
          <w:lang w:eastAsia="zh-CN"/>
        </w:rPr>
        <w:t>华明-东丽湖片区市政基础设施建设工程（三期）东丽湖路与迎乐路交口市政配合切改工程设备租赁</w:t>
      </w:r>
      <w:r>
        <w:rPr>
          <w:rFonts w:hint="eastAsia" w:ascii="宋体" w:hAnsi="宋体"/>
          <w:b/>
          <w:szCs w:val="21"/>
          <w:u w:val="single"/>
        </w:rPr>
        <w:t xml:space="preserve"> </w:t>
      </w:r>
      <w:r>
        <w:rPr>
          <w:rFonts w:hint="eastAsia" w:ascii="宋体" w:hAnsi="宋体"/>
          <w:szCs w:val="21"/>
        </w:rPr>
        <w:t>的报价和合同执行，以我方的名义处理一切与之有关的事宜。</w:t>
      </w:r>
    </w:p>
    <w:p w14:paraId="29F0FEA3">
      <w:pPr>
        <w:spacing w:line="360" w:lineRule="auto"/>
        <w:jc w:val="left"/>
        <w:rPr>
          <w:rFonts w:ascii="宋体" w:hAnsi="宋体"/>
          <w:szCs w:val="21"/>
        </w:rPr>
      </w:pPr>
    </w:p>
    <w:p w14:paraId="61A5C0A4">
      <w:pPr>
        <w:spacing w:line="360" w:lineRule="auto"/>
        <w:jc w:val="left"/>
        <w:rPr>
          <w:rFonts w:ascii="宋体" w:hAnsi="宋体"/>
          <w:szCs w:val="21"/>
          <w:u w:val="single"/>
        </w:rPr>
      </w:pPr>
      <w:r>
        <w:rPr>
          <w:rFonts w:hint="eastAsia" w:ascii="宋体" w:hAnsi="宋体"/>
          <w:szCs w:val="21"/>
        </w:rPr>
        <w:t>报价</w:t>
      </w:r>
      <w:r>
        <w:rPr>
          <w:rFonts w:hint="eastAsia" w:ascii="宋体" w:hAnsi="宋体"/>
          <w:szCs w:val="21"/>
          <w:lang w:eastAsia="zh-CN"/>
        </w:rPr>
        <w:t>单位</w:t>
      </w:r>
      <w:r>
        <w:rPr>
          <w:rFonts w:hint="eastAsia" w:ascii="宋体" w:hAnsi="宋体"/>
          <w:szCs w:val="21"/>
        </w:rPr>
        <w:t xml:space="preserve">（盖章）： </w:t>
      </w:r>
      <w:r>
        <w:rPr>
          <w:rFonts w:hint="eastAsia" w:ascii="宋体" w:hAnsi="宋体"/>
          <w:szCs w:val="21"/>
          <w:u w:val="single"/>
        </w:rPr>
        <w:t xml:space="preserve">                             </w:t>
      </w:r>
    </w:p>
    <w:p w14:paraId="4308FC8C">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3CA189EF">
      <w:pPr>
        <w:spacing w:line="360" w:lineRule="auto"/>
        <w:jc w:val="left"/>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2599B7F8">
      <w:pPr>
        <w:spacing w:line="360" w:lineRule="auto"/>
        <w:jc w:val="lef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p>
    <w:p w14:paraId="3145BC72">
      <w:pPr>
        <w:spacing w:line="360" w:lineRule="auto"/>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5DDBA24D">
      <w:pPr>
        <w:spacing w:line="360" w:lineRule="auto"/>
        <w:jc w:val="left"/>
        <w:rPr>
          <w:rFonts w:ascii="宋体" w:hAnsi="宋体" w:cs="Arial"/>
          <w:szCs w:val="21"/>
          <w:u w:val="single"/>
        </w:rPr>
      </w:pPr>
      <w:r>
        <w:rPr>
          <w:rFonts w:ascii="宋体" w:hAnsi="宋体" w:cs="Arial"/>
          <w:szCs w:val="21"/>
        </w:rPr>
        <w:t>日期：</w:t>
      </w:r>
      <w:r>
        <w:rPr>
          <w:rFonts w:hint="eastAsia" w:ascii="宋体" w:hAnsi="宋体" w:cs="Arial"/>
          <w:szCs w:val="21"/>
          <w:u w:val="single"/>
        </w:rPr>
        <w:t xml:space="preserve">                              </w:t>
      </w:r>
    </w:p>
    <w:p w14:paraId="2D4B8949">
      <w:pPr>
        <w:spacing w:line="360" w:lineRule="auto"/>
        <w:jc w:val="left"/>
        <w:rPr>
          <w:rFonts w:ascii="宋体" w:hAnsi="宋体"/>
          <w:szCs w:val="21"/>
        </w:rPr>
      </w:pPr>
      <w:r>
        <w:rPr>
          <w:rFonts w:hint="eastAsia" w:ascii="宋体" w:hAnsi="宋体"/>
          <w:szCs w:val="21"/>
        </w:rPr>
        <w:t>附被授权人身份证正反面照片</w:t>
      </w:r>
    </w:p>
    <w:p w14:paraId="681657AC">
      <w:pPr>
        <w:spacing w:line="360" w:lineRule="auto"/>
        <w:jc w:val="left"/>
        <w:rPr>
          <w:rFonts w:hint="eastAsia" w:ascii="宋体" w:hAnsi="宋体"/>
          <w:sz w:val="28"/>
          <w:szCs w:val="24"/>
        </w:rPr>
      </w:pPr>
    </w:p>
    <w:p w14:paraId="4CB6D6D2">
      <w:pPr>
        <w:spacing w:line="360" w:lineRule="auto"/>
        <w:jc w:val="left"/>
        <w:rPr>
          <w:rFonts w:hint="eastAsia" w:ascii="宋体" w:hAnsi="宋体"/>
          <w:szCs w:val="21"/>
        </w:rPr>
      </w:pPr>
    </w:p>
    <w:p w14:paraId="19B7030D">
      <w:pPr>
        <w:spacing w:line="360" w:lineRule="auto"/>
        <w:jc w:val="left"/>
        <w:rPr>
          <w:rFonts w:hint="eastAsia" w:ascii="宋体" w:hAnsi="宋体"/>
          <w:szCs w:val="21"/>
        </w:rPr>
      </w:pPr>
    </w:p>
    <w:p w14:paraId="3FAF3542">
      <w:pPr>
        <w:spacing w:line="360" w:lineRule="auto"/>
        <w:jc w:val="left"/>
        <w:rPr>
          <w:rFonts w:hint="eastAsia" w:ascii="宋体" w:hAnsi="宋体"/>
          <w:szCs w:val="21"/>
        </w:rPr>
      </w:pPr>
    </w:p>
    <w:p w14:paraId="62B5D2BD">
      <w:pPr>
        <w:spacing w:line="360" w:lineRule="auto"/>
        <w:jc w:val="left"/>
        <w:rPr>
          <w:rFonts w:hint="eastAsia" w:ascii="宋体" w:hAnsi="宋体"/>
          <w:szCs w:val="21"/>
        </w:rPr>
      </w:pPr>
    </w:p>
    <w:p w14:paraId="22820874">
      <w:pPr>
        <w:spacing w:line="360" w:lineRule="auto"/>
        <w:jc w:val="left"/>
        <w:rPr>
          <w:rFonts w:hint="eastAsia" w:ascii="宋体" w:hAnsi="宋体"/>
          <w:szCs w:val="21"/>
        </w:rPr>
      </w:pPr>
    </w:p>
    <w:p w14:paraId="190015ED">
      <w:pPr>
        <w:spacing w:line="360" w:lineRule="auto"/>
        <w:jc w:val="left"/>
        <w:rPr>
          <w:rFonts w:hint="eastAsia" w:ascii="宋体" w:hAnsi="宋体"/>
          <w:szCs w:val="21"/>
        </w:rPr>
      </w:pPr>
    </w:p>
    <w:p w14:paraId="19E51530">
      <w:pPr>
        <w:spacing w:line="360" w:lineRule="auto"/>
        <w:jc w:val="left"/>
        <w:rPr>
          <w:rFonts w:hint="eastAsia" w:ascii="宋体" w:hAnsi="宋体"/>
          <w:szCs w:val="21"/>
        </w:rPr>
      </w:pPr>
    </w:p>
    <w:p w14:paraId="64848DAE">
      <w:pPr>
        <w:spacing w:line="360" w:lineRule="auto"/>
        <w:jc w:val="left"/>
        <w:rPr>
          <w:rFonts w:hint="eastAsia" w:ascii="宋体" w:hAnsi="宋体"/>
          <w:szCs w:val="21"/>
        </w:rPr>
      </w:pPr>
    </w:p>
    <w:p w14:paraId="6F4D3EA1">
      <w:pPr>
        <w:spacing w:line="360" w:lineRule="auto"/>
        <w:jc w:val="left"/>
        <w:rPr>
          <w:rFonts w:hint="eastAsia" w:ascii="宋体" w:hAnsi="宋体"/>
          <w:szCs w:val="21"/>
        </w:rPr>
      </w:pPr>
    </w:p>
    <w:p w14:paraId="79D542D2">
      <w:pPr>
        <w:spacing w:line="360" w:lineRule="auto"/>
        <w:jc w:val="left"/>
        <w:rPr>
          <w:rFonts w:hint="eastAsia" w:ascii="宋体" w:hAnsi="宋体"/>
          <w:szCs w:val="21"/>
        </w:rPr>
      </w:pPr>
    </w:p>
    <w:p w14:paraId="66E37BB9">
      <w:pPr>
        <w:spacing w:line="360" w:lineRule="auto"/>
        <w:jc w:val="left"/>
        <w:rPr>
          <w:rFonts w:hint="eastAsia" w:ascii="宋体" w:hAnsi="宋体"/>
          <w:szCs w:val="21"/>
        </w:rPr>
      </w:pPr>
    </w:p>
    <w:p w14:paraId="410FD75A">
      <w:pPr>
        <w:pStyle w:val="6"/>
        <w:ind w:left="0" w:leftChars="0" w:firstLine="0" w:firstLineChars="0"/>
        <w:rPr>
          <w:rFonts w:hint="eastAsia" w:ascii="仿宋_GB2312" w:hAnsi="仿宋_GB2312" w:eastAsia="仿宋_GB2312" w:cs="仿宋_GB2312"/>
          <w:i w:val="0"/>
          <w:caps w:val="0"/>
          <w:color w:val="000000"/>
          <w:spacing w:val="0"/>
          <w:sz w:val="32"/>
          <w:szCs w:val="32"/>
          <w:shd w:val="clear" w:fill="FFFFFF"/>
        </w:rPr>
      </w:pPr>
    </w:p>
    <w:p w14:paraId="4B4A8557">
      <w:pPr>
        <w:spacing w:line="360" w:lineRule="auto"/>
        <w:jc w:val="both"/>
        <w:rPr>
          <w:rFonts w:hint="eastAsia" w:ascii="宋体" w:hAnsi="宋体"/>
          <w:b/>
          <w:szCs w:val="21"/>
        </w:rPr>
      </w:pPr>
      <w:r>
        <w:rPr>
          <w:rFonts w:hint="eastAsia" w:ascii="宋体" w:hAnsi="宋体"/>
          <w:sz w:val="28"/>
          <w:szCs w:val="24"/>
          <w:lang w:eastAsia="zh-CN"/>
        </w:rPr>
        <w:t>附件</w:t>
      </w:r>
      <w:r>
        <w:rPr>
          <w:rFonts w:hint="eastAsia" w:ascii="宋体" w:hAnsi="宋体"/>
          <w:sz w:val="28"/>
          <w:szCs w:val="24"/>
          <w:lang w:val="en-US" w:eastAsia="zh-CN"/>
        </w:rPr>
        <w:t>3：</w:t>
      </w:r>
    </w:p>
    <w:p w14:paraId="75CBF2E8">
      <w:pPr>
        <w:spacing w:line="360" w:lineRule="auto"/>
        <w:jc w:val="center"/>
        <w:rPr>
          <w:rFonts w:hint="eastAsia" w:ascii="宋体" w:hAnsi="宋体"/>
          <w:b/>
          <w:szCs w:val="21"/>
        </w:rPr>
      </w:pPr>
      <w:r>
        <w:rPr>
          <w:rFonts w:hint="eastAsia" w:ascii="宋体" w:hAnsi="宋体"/>
          <w:b/>
          <w:szCs w:val="21"/>
        </w:rPr>
        <w:t>报价清单</w:t>
      </w:r>
    </w:p>
    <w:p w14:paraId="3D71B0FD">
      <w:pPr>
        <w:pStyle w:val="6"/>
        <w:ind w:left="0" w:leftChars="0" w:firstLine="0" w:firstLineChars="0"/>
        <w:rPr>
          <w:rFonts w:hint="eastAsia" w:ascii="宋体" w:hAnsi="宋体"/>
          <w:b/>
          <w:szCs w:val="21"/>
        </w:rPr>
      </w:pPr>
      <w:r>
        <w:rPr>
          <w:rFonts w:hint="eastAsia" w:ascii="宋体" w:hAnsi="宋体"/>
          <w:b/>
          <w:sz w:val="21"/>
          <w:szCs w:val="21"/>
          <w:lang w:eastAsia="zh-CN"/>
        </w:rPr>
        <w:t>项目名称：华明-东丽湖片区市政基础设施建设工程（三期）东丽湖路与迎乐路交口市政配合切改工程设备租赁</w:t>
      </w:r>
    </w:p>
    <w:p w14:paraId="258D9EC2">
      <w:pPr>
        <w:adjustRightInd w:val="0"/>
        <w:snapToGrid w:val="0"/>
        <w:spacing w:line="360" w:lineRule="auto"/>
        <w:rPr>
          <w:rFonts w:hint="eastAsia" w:ascii="宋体" w:hAnsi="宋体"/>
          <w:b/>
          <w:szCs w:val="21"/>
        </w:rPr>
      </w:pPr>
      <w:r>
        <w:rPr>
          <w:rFonts w:hint="eastAsia" w:ascii="宋体" w:hAnsi="宋体"/>
          <w:b/>
          <w:szCs w:val="21"/>
        </w:rPr>
        <w:t>（此处附报价清单）</w:t>
      </w:r>
    </w:p>
    <w:p w14:paraId="25FA9183">
      <w:pPr>
        <w:adjustRightInd w:val="0"/>
        <w:snapToGrid w:val="0"/>
        <w:spacing w:line="360" w:lineRule="auto"/>
        <w:rPr>
          <w:rFonts w:hint="eastAsia" w:ascii="宋体" w:hAnsi="宋体"/>
          <w:b/>
          <w:szCs w:val="21"/>
        </w:rPr>
      </w:pPr>
    </w:p>
    <w:tbl>
      <w:tblPr>
        <w:tblStyle w:val="3"/>
        <w:tblW w:w="84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1502"/>
        <w:gridCol w:w="1204"/>
        <w:gridCol w:w="1204"/>
        <w:gridCol w:w="1204"/>
        <w:gridCol w:w="1204"/>
        <w:gridCol w:w="1204"/>
      </w:tblGrid>
      <w:tr w14:paraId="7BC3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D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B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8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8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租赁期限（台班）</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D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租金单价（元/台班）含油</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r w14:paraId="4A5C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25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C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挖掘机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B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0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9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5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59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51B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0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雾炮车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4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1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6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F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3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80D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04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F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面包车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5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0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4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BB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1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F50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AF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ED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吊车</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C4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20T</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56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16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6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2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1E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2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6ED4">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合计（大写）：</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C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04094384">
      <w:pPr>
        <w:adjustRightInd w:val="0"/>
        <w:snapToGrid w:val="0"/>
        <w:spacing w:line="360" w:lineRule="auto"/>
        <w:rPr>
          <w:rFonts w:hint="eastAsia" w:ascii="宋体" w:hAnsi="宋体"/>
          <w:b/>
          <w:szCs w:val="21"/>
        </w:rPr>
      </w:pPr>
    </w:p>
    <w:p w14:paraId="7A58A128">
      <w:pPr>
        <w:adjustRightInd w:val="0"/>
        <w:snapToGrid w:val="0"/>
        <w:spacing w:line="360" w:lineRule="auto"/>
        <w:rPr>
          <w:rFonts w:hint="eastAsia" w:ascii="宋体" w:hAnsi="宋体"/>
          <w:b/>
          <w:szCs w:val="21"/>
        </w:rPr>
      </w:pPr>
    </w:p>
    <w:p w14:paraId="28409B2F">
      <w:pPr>
        <w:adjustRightInd w:val="0"/>
        <w:snapToGrid w:val="0"/>
        <w:spacing w:line="360" w:lineRule="auto"/>
        <w:rPr>
          <w:rFonts w:hint="eastAsia" w:ascii="宋体" w:hAnsi="宋体"/>
          <w:b/>
          <w:szCs w:val="21"/>
        </w:rPr>
      </w:pPr>
    </w:p>
    <w:p w14:paraId="49E1DF61">
      <w:pPr>
        <w:adjustRightInd w:val="0"/>
        <w:snapToGrid w:val="0"/>
        <w:spacing w:line="360" w:lineRule="auto"/>
        <w:rPr>
          <w:rFonts w:ascii="宋体" w:hAnsi="宋体"/>
          <w:b/>
          <w:szCs w:val="21"/>
        </w:rPr>
      </w:pPr>
      <w:bookmarkStart w:id="0" w:name="_GoBack"/>
      <w:bookmarkEnd w:id="0"/>
    </w:p>
    <w:p w14:paraId="5A048E83">
      <w:pPr>
        <w:adjustRightInd w:val="0"/>
        <w:snapToGrid w:val="0"/>
        <w:spacing w:line="360" w:lineRule="auto"/>
        <w:rPr>
          <w:rFonts w:hint="eastAsia" w:ascii="宋体" w:hAnsi="宋体"/>
          <w:szCs w:val="21"/>
        </w:rPr>
      </w:pPr>
      <w:r>
        <w:rPr>
          <w:rFonts w:ascii="宋体" w:hAnsi="宋体"/>
          <w:b/>
          <w:szCs w:val="21"/>
        </w:rPr>
        <w:t>总价：</w:t>
      </w:r>
      <w:r>
        <w:rPr>
          <w:rFonts w:hint="eastAsia" w:ascii="宋体" w:hAnsi="宋体"/>
          <w:szCs w:val="21"/>
          <w:u w:val="single"/>
        </w:rPr>
        <w:t xml:space="preserve">                         </w:t>
      </w:r>
      <w:r>
        <w:rPr>
          <w:rFonts w:hint="eastAsia" w:ascii="宋体" w:hAnsi="宋体"/>
          <w:szCs w:val="21"/>
        </w:rPr>
        <w:t>元</w:t>
      </w:r>
    </w:p>
    <w:p w14:paraId="1CA65E13">
      <w:pPr>
        <w:spacing w:line="360" w:lineRule="auto"/>
        <w:jc w:val="left"/>
        <w:rPr>
          <w:rFonts w:ascii="宋体" w:hAnsi="宋体"/>
          <w:szCs w:val="21"/>
          <w:u w:val="single"/>
        </w:rPr>
      </w:pPr>
      <w:r>
        <w:rPr>
          <w:rFonts w:hint="eastAsia" w:ascii="宋体" w:hAnsi="宋体"/>
          <w:szCs w:val="21"/>
        </w:rPr>
        <w:t>报价人（盖章）：</w:t>
      </w:r>
      <w:r>
        <w:rPr>
          <w:rFonts w:hint="eastAsia" w:ascii="宋体" w:hAnsi="宋体"/>
          <w:szCs w:val="21"/>
          <w:u w:val="single"/>
        </w:rPr>
        <w:t xml:space="preserve">                     </w:t>
      </w:r>
    </w:p>
    <w:p w14:paraId="477B4FA7">
      <w:pPr>
        <w:spacing w:line="360" w:lineRule="auto"/>
        <w:jc w:val="left"/>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14:paraId="08FABAF9">
      <w:pPr>
        <w:spacing w:line="360" w:lineRule="auto"/>
        <w:jc w:val="left"/>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2867DD2B">
      <w:pPr>
        <w:spacing w:line="360" w:lineRule="auto"/>
        <w:jc w:val="left"/>
        <w:rPr>
          <w:rFonts w:hint="eastAsia" w:ascii="宋体" w:hAnsi="宋体" w:cs="Arial"/>
          <w:szCs w:val="21"/>
        </w:rPr>
      </w:pPr>
      <w:r>
        <w:rPr>
          <w:rFonts w:ascii="宋体" w:hAnsi="宋体" w:cs="Arial"/>
          <w:szCs w:val="21"/>
        </w:rPr>
        <w:t>日期：</w:t>
      </w:r>
      <w:r>
        <w:rPr>
          <w:rFonts w:hint="eastAsia" w:ascii="宋体" w:hAnsi="宋体" w:cs="Arial"/>
          <w:szCs w:val="21"/>
          <w:u w:val="single"/>
        </w:rPr>
        <w:t xml:space="preserve">                           </w:t>
      </w:r>
    </w:p>
    <w:p w14:paraId="170425C5">
      <w:pPr>
        <w:spacing w:line="360" w:lineRule="auto"/>
        <w:jc w:val="left"/>
        <w:rPr>
          <w:rFonts w:hint="eastAsia" w:ascii="宋体" w:hAnsi="宋体"/>
          <w:sz w:val="28"/>
          <w:szCs w:val="24"/>
          <w:lang w:eastAsia="zh-CN"/>
        </w:rPr>
      </w:pPr>
    </w:p>
    <w:p w14:paraId="3C0B5D0C">
      <w:pPr>
        <w:spacing w:line="360" w:lineRule="auto"/>
        <w:jc w:val="left"/>
        <w:rPr>
          <w:rFonts w:hint="eastAsia" w:ascii="宋体" w:hAnsi="宋体"/>
          <w:sz w:val="28"/>
          <w:szCs w:val="24"/>
          <w:lang w:eastAsia="zh-CN"/>
        </w:rPr>
      </w:pPr>
    </w:p>
    <w:p w14:paraId="772C4FE7">
      <w:pPr>
        <w:spacing w:line="360" w:lineRule="auto"/>
        <w:jc w:val="left"/>
        <w:rPr>
          <w:rFonts w:hint="eastAsia" w:ascii="宋体" w:hAnsi="宋体"/>
          <w:sz w:val="28"/>
          <w:szCs w:val="24"/>
          <w:lang w:eastAsia="zh-CN"/>
        </w:rPr>
      </w:pPr>
    </w:p>
    <w:p w14:paraId="05E3E3B1">
      <w:pPr>
        <w:spacing w:line="360" w:lineRule="auto"/>
        <w:jc w:val="left"/>
        <w:rPr>
          <w:rFonts w:hint="eastAsia" w:ascii="宋体" w:hAnsi="宋体"/>
          <w:sz w:val="28"/>
          <w:szCs w:val="24"/>
          <w:lang w:eastAsia="zh-CN"/>
        </w:rPr>
      </w:pPr>
    </w:p>
    <w:p w14:paraId="4E256398">
      <w:pPr>
        <w:spacing w:line="360" w:lineRule="auto"/>
        <w:jc w:val="left"/>
        <w:rPr>
          <w:rFonts w:hint="eastAsia" w:ascii="宋体" w:hAnsi="宋体"/>
          <w:sz w:val="28"/>
          <w:szCs w:val="24"/>
          <w:lang w:eastAsia="zh-CN"/>
        </w:rPr>
      </w:pPr>
    </w:p>
    <w:p w14:paraId="243345A2">
      <w:pPr>
        <w:pStyle w:val="2"/>
        <w:rPr>
          <w:rFonts w:hint="eastAsia"/>
          <w:lang w:eastAsia="zh-CN"/>
        </w:rPr>
      </w:pPr>
    </w:p>
    <w:p w14:paraId="6BCE9D00">
      <w:pPr>
        <w:pStyle w:val="2"/>
        <w:rPr>
          <w:rFonts w:hint="eastAsia"/>
          <w:lang w:eastAsia="zh-CN"/>
        </w:rPr>
      </w:pPr>
    </w:p>
    <w:p w14:paraId="000FCA8D">
      <w:pPr>
        <w:spacing w:line="360" w:lineRule="auto"/>
        <w:jc w:val="left"/>
        <w:rPr>
          <w:rFonts w:hint="eastAsia" w:ascii="仿宋" w:hAnsi="仿宋" w:eastAsia="仿宋" w:cs="仿宋"/>
          <w:b/>
          <w:sz w:val="36"/>
          <w:szCs w:val="36"/>
          <w:highlight w:val="yellow"/>
        </w:rPr>
      </w:pPr>
      <w:r>
        <w:rPr>
          <w:rFonts w:hint="eastAsia" w:ascii="宋体" w:hAnsi="宋体"/>
          <w:sz w:val="28"/>
          <w:szCs w:val="24"/>
          <w:lang w:eastAsia="zh-CN"/>
        </w:rPr>
        <w:t>附件</w:t>
      </w:r>
      <w:r>
        <w:rPr>
          <w:rFonts w:hint="eastAsia" w:ascii="宋体" w:hAnsi="宋体"/>
          <w:sz w:val="28"/>
          <w:szCs w:val="24"/>
          <w:lang w:val="en-US" w:eastAsia="zh-CN"/>
        </w:rPr>
        <w:t>4：</w:t>
      </w:r>
    </w:p>
    <w:p w14:paraId="305A46BE">
      <w:pPr>
        <w:snapToGrid w:val="0"/>
        <w:spacing w:line="240" w:lineRule="auto"/>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rPr>
        <w:t>廉政</w:t>
      </w:r>
      <w:r>
        <w:rPr>
          <w:rFonts w:hint="eastAsia" w:ascii="仿宋" w:hAnsi="仿宋" w:eastAsia="仿宋" w:cs="仿宋"/>
          <w:b/>
          <w:sz w:val="36"/>
          <w:szCs w:val="36"/>
          <w:highlight w:val="none"/>
          <w:lang w:val="en-US" w:eastAsia="zh-CN"/>
        </w:rPr>
        <w:t>承诺书</w:t>
      </w:r>
    </w:p>
    <w:p w14:paraId="0B433124">
      <w:pPr>
        <w:snapToGrid w:val="0"/>
        <w:spacing w:line="240" w:lineRule="auto"/>
        <w:jc w:val="center"/>
        <w:rPr>
          <w:rFonts w:hint="eastAsia" w:ascii="仿宋" w:hAnsi="仿宋" w:eastAsia="仿宋" w:cs="仿宋"/>
          <w:b/>
          <w:sz w:val="36"/>
          <w:szCs w:val="36"/>
          <w:highlight w:val="none"/>
          <w:lang w:val="en-US" w:eastAsia="zh-CN"/>
        </w:rPr>
      </w:pPr>
    </w:p>
    <w:p w14:paraId="4210F74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：天津市管道</w:t>
      </w:r>
      <w:r>
        <w:rPr>
          <w:rFonts w:hint="eastAsia" w:ascii="仿宋_GB2312" w:hAnsi="仿宋_GB2312" w:eastAsia="仿宋_GB2312" w:cs="仿宋_GB2312"/>
          <w:sz w:val="32"/>
          <w:szCs w:val="32"/>
          <w:highlight w:val="none"/>
          <w:lang w:eastAsia="zh-CN"/>
        </w:rPr>
        <w:t>自来水</w:t>
      </w:r>
      <w:r>
        <w:rPr>
          <w:rFonts w:hint="eastAsia" w:ascii="仿宋_GB2312" w:hAnsi="仿宋_GB2312" w:eastAsia="仿宋_GB2312" w:cs="仿宋_GB2312"/>
          <w:sz w:val="32"/>
          <w:szCs w:val="32"/>
          <w:highlight w:val="none"/>
        </w:rPr>
        <w:t>工程有限公司</w:t>
      </w:r>
    </w:p>
    <w:p w14:paraId="2EEE8EC6">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公司</w:t>
      </w:r>
    </w:p>
    <w:p w14:paraId="57D4E45B">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我方根据已收到的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eastAsia="zh-CN"/>
        </w:rPr>
        <w:t>华明-东丽湖片区市政基础设施建设工程（三期）东丽湖路与迎乐路交口市政配合切改工程设备租赁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文件，为加强</w:t>
      </w:r>
      <w:r>
        <w:rPr>
          <w:rFonts w:hint="eastAsia" w:ascii="仿宋_GB2312" w:hAnsi="仿宋_GB2312" w:eastAsia="仿宋_GB2312" w:cs="仿宋_GB2312"/>
          <w:sz w:val="32"/>
          <w:szCs w:val="32"/>
          <w:highlight w:val="none"/>
          <w:lang w:val="en-US" w:eastAsia="zh-CN"/>
        </w:rPr>
        <w:t>投标</w:t>
      </w:r>
      <w:r>
        <w:rPr>
          <w:rFonts w:hint="eastAsia" w:ascii="仿宋_GB2312" w:hAnsi="仿宋_GB2312" w:eastAsia="仿宋_GB2312" w:cs="仿宋_GB2312"/>
          <w:sz w:val="32"/>
          <w:szCs w:val="32"/>
          <w:highlight w:val="none"/>
        </w:rPr>
        <w:t>廉政建设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经研究决定就以下内容分别做出承诺：</w:t>
      </w:r>
    </w:p>
    <w:p w14:paraId="73B399B8">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应严格遵守国家关于招标采购的有关法律、法规，相关政策，以及廉政建设的各项规定。</w:t>
      </w:r>
    </w:p>
    <w:p w14:paraId="6613725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 xml:space="preserve"> 严格执行</w:t>
      </w:r>
      <w:r>
        <w:rPr>
          <w:rFonts w:hint="eastAsia" w:ascii="仿宋_GB2312" w:hAnsi="仿宋_GB2312" w:eastAsia="仿宋_GB2312" w:cs="仿宋_GB2312"/>
          <w:sz w:val="32"/>
          <w:szCs w:val="32"/>
          <w:highlight w:val="none"/>
          <w:lang w:eastAsia="zh-CN"/>
        </w:rPr>
        <w:t>采购</w:t>
      </w:r>
      <w:r>
        <w:rPr>
          <w:rFonts w:hint="eastAsia" w:ascii="仿宋_GB2312" w:hAnsi="仿宋_GB2312" w:eastAsia="仿宋_GB2312" w:cs="仿宋_GB2312"/>
          <w:sz w:val="32"/>
          <w:szCs w:val="32"/>
          <w:highlight w:val="none"/>
        </w:rPr>
        <w:t>采购合同文件，自觉按合同办事。</w:t>
      </w:r>
    </w:p>
    <w:p w14:paraId="597C43DF">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各项活动必须坚持公开、公平、公正、诚信、透明的原则（除法律法规另有规定者外），不得为获取不正当的利益，损害国家、集体和对方利益，不得违反招标采购管理的规章制度。</w:t>
      </w:r>
    </w:p>
    <w:p w14:paraId="31034919">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发现对方在业务活动中有违规、违纪、违法行为的，应及时提醒对方，情节严重的，应向其上级主管部门或纪检监察、司法等有关机关举报。</w:t>
      </w:r>
    </w:p>
    <w:p w14:paraId="3BC008D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应与发包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保持正常的业务交往，按照有关法律法规和程序开展业务工作，严格执行招标采购的有关方针、政策，执行工程建设强制性标准</w:t>
      </w:r>
      <w:r>
        <w:rPr>
          <w:rFonts w:hint="eastAsia" w:ascii="仿宋_GB2312" w:hAnsi="仿宋_GB2312" w:eastAsia="仿宋_GB2312" w:cs="仿宋_GB2312"/>
          <w:sz w:val="32"/>
          <w:szCs w:val="32"/>
          <w:highlight w:val="none"/>
          <w:lang w:eastAsia="zh-CN"/>
        </w:rPr>
        <w:t>。</w:t>
      </w:r>
    </w:p>
    <w:p w14:paraId="35B612EA">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不得以任何理由向发包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及其工作人员赠送礼金、有价证券、贵重物品及回扣、好处费、感谢费等。</w:t>
      </w:r>
    </w:p>
    <w:p w14:paraId="1706FED2">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和相关单位报销应由对方或个人支付的费用。</w:t>
      </w:r>
    </w:p>
    <w:p w14:paraId="53D555D7">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不得接受或暗示为发包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、相关单位或个人装修住房、婚丧嫁娶、配偶子女的工作安排以及出国（境）、旅游等提供方便。</w:t>
      </w:r>
    </w:p>
    <w:p w14:paraId="39E2F365">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不得以任何理由为发包</w:t>
      </w:r>
      <w:r>
        <w:rPr>
          <w:rFonts w:hint="eastAsia" w:ascii="仿宋_GB2312" w:hAnsi="仿宋_GB2312" w:eastAsia="仿宋_GB2312" w:cs="仿宋_GB2312"/>
          <w:sz w:val="32"/>
          <w:szCs w:val="32"/>
          <w:highlight w:val="none"/>
          <w:lang w:eastAsia="zh-CN"/>
        </w:rPr>
        <w:t>方</w:t>
      </w:r>
      <w:r>
        <w:rPr>
          <w:rFonts w:hint="eastAsia" w:ascii="仿宋_GB2312" w:hAnsi="仿宋_GB2312" w:eastAsia="仿宋_GB2312" w:cs="仿宋_GB2312"/>
          <w:sz w:val="32"/>
          <w:szCs w:val="32"/>
          <w:highlight w:val="none"/>
        </w:rPr>
        <w:t>、相关单位或个人组织有可能影响公正执行公务的宴请、健身、娱乐等活动。</w:t>
      </w:r>
    </w:p>
    <w:p w14:paraId="70DD11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10、禁止报价方间串通投标，影响公平竞争，损害发包方或者其他报价方的合法权益。</w:t>
      </w:r>
    </w:p>
    <w:p w14:paraId="14569C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报价方应公平竞争，维护市场秩序。报价方间的下列行为应受禁止：</w:t>
      </w:r>
    </w:p>
    <w:p w14:paraId="435190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（1）报价方之间协商投标报价等报价文件的实质性内容；</w:t>
      </w:r>
    </w:p>
    <w:p w14:paraId="3A4C3C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（2）报价方之间约定中标人；</w:t>
      </w:r>
    </w:p>
    <w:p w14:paraId="14FA40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（3）报价方之间约定部分报价方放弃报价或者中标；</w:t>
      </w:r>
    </w:p>
    <w:p w14:paraId="0826B5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（4）属于同一集团、协会、商会等组织成员的报价方按照该组织要求协同投标；</w:t>
      </w:r>
    </w:p>
    <w:p w14:paraId="56945D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（5）报价方之间为谋取中标或者排斥特定报价方而采取的其他联合行动；</w:t>
      </w:r>
    </w:p>
    <w:p w14:paraId="189A56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（6）不同报价方的报价文件由同一单位或者个人编制；</w:t>
      </w:r>
    </w:p>
    <w:p w14:paraId="58A8A5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（7）不同报价方委托同一单位或者个人办理投标事宜；</w:t>
      </w:r>
    </w:p>
    <w:p w14:paraId="765C23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（8）不同报价方的报价文件载明的项目管理成员为同一人；</w:t>
      </w:r>
    </w:p>
    <w:p w14:paraId="4B40A91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（9）不同报价方的报价文件异常一致或者报价呈规律性差异；</w:t>
      </w:r>
    </w:p>
    <w:p w14:paraId="7D75C98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（10）不同报价方的报价文件相互混装；</w:t>
      </w:r>
    </w:p>
    <w:p w14:paraId="30E5B9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（11）不同报价方的报价保证金从同一单位或者个人的账户转出。</w:t>
      </w:r>
    </w:p>
    <w:p w14:paraId="5ADA90D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sz w:val="32"/>
          <w:szCs w:val="32"/>
          <w:highlight w:val="none"/>
        </w:rPr>
      </w:pPr>
    </w:p>
    <w:p w14:paraId="07B1FE02">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eastAsia="zh-CN"/>
        </w:rPr>
        <w:t>报价</w:t>
      </w:r>
      <w:r>
        <w:rPr>
          <w:rFonts w:hint="eastAsia" w:ascii="仿宋_GB2312" w:hAnsi="仿宋_GB2312" w:eastAsia="仿宋_GB2312" w:cs="仿宋_GB2312"/>
          <w:sz w:val="32"/>
          <w:szCs w:val="32"/>
          <w:highlight w:val="none"/>
        </w:rPr>
        <w:t>人：（公章）</w:t>
      </w:r>
    </w:p>
    <w:p w14:paraId="73BE97E6">
      <w:pPr>
        <w:keepNext w:val="0"/>
        <w:keepLines w:val="0"/>
        <w:pageBreakBefore w:val="0"/>
        <w:widowControl w:val="0"/>
        <w:kinsoku/>
        <w:wordWrap/>
        <w:overflowPunct/>
        <w:topLinePunct w:val="0"/>
        <w:autoSpaceDE/>
        <w:autoSpaceDN/>
        <w:bidi w:val="0"/>
        <w:adjustRightInd/>
        <w:spacing w:line="240" w:lineRule="auto"/>
        <w:ind w:left="5280" w:hanging="5280" w:hangingChars="1650"/>
        <w:jc w:val="left"/>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法定地址：</w:t>
      </w:r>
    </w:p>
    <w:p w14:paraId="74EDD7DE">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法定代表人或其</w:t>
      </w:r>
    </w:p>
    <w:p w14:paraId="6C97647C">
      <w:pPr>
        <w:keepNext w:val="0"/>
        <w:keepLines w:val="0"/>
        <w:pageBreakBefore w:val="0"/>
        <w:widowControl w:val="0"/>
        <w:kinsoku/>
        <w:wordWrap/>
        <w:overflowPunct/>
        <w:topLinePunct w:val="0"/>
        <w:autoSpaceDE/>
        <w:autoSpaceDN/>
        <w:bidi w:val="0"/>
        <w:adjustRightInd/>
        <w:spacing w:line="240" w:lineRule="auto"/>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委托代理人：（签字）</w:t>
      </w:r>
    </w:p>
    <w:p w14:paraId="75AF14CD">
      <w:pPr>
        <w:jc w:val="both"/>
        <w:rPr>
          <w:rFonts w:hint="eastAsia" w:asciiTheme="minorEastAsia" w:hAnsiTheme="minorEastAsia" w:eastAsiaTheme="minorEastAsia" w:cs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809D5"/>
    <w:rsid w:val="027C23CB"/>
    <w:rsid w:val="055B6087"/>
    <w:rsid w:val="060A7E98"/>
    <w:rsid w:val="06F968DF"/>
    <w:rsid w:val="090B2393"/>
    <w:rsid w:val="0B803A6C"/>
    <w:rsid w:val="0E7773FD"/>
    <w:rsid w:val="12135C1B"/>
    <w:rsid w:val="17A867AD"/>
    <w:rsid w:val="17C821E7"/>
    <w:rsid w:val="17F14CE5"/>
    <w:rsid w:val="184C50E1"/>
    <w:rsid w:val="189F18E6"/>
    <w:rsid w:val="197A383D"/>
    <w:rsid w:val="1B9C2560"/>
    <w:rsid w:val="1CCB354F"/>
    <w:rsid w:val="1F4800E9"/>
    <w:rsid w:val="22F015DA"/>
    <w:rsid w:val="233020E0"/>
    <w:rsid w:val="26FF24AF"/>
    <w:rsid w:val="277745CD"/>
    <w:rsid w:val="28AD5878"/>
    <w:rsid w:val="28F20B4F"/>
    <w:rsid w:val="29590C9E"/>
    <w:rsid w:val="2C922164"/>
    <w:rsid w:val="2DBC44DD"/>
    <w:rsid w:val="2E644021"/>
    <w:rsid w:val="2EEF4086"/>
    <w:rsid w:val="30D61933"/>
    <w:rsid w:val="34682A9E"/>
    <w:rsid w:val="38135A07"/>
    <w:rsid w:val="381C0D78"/>
    <w:rsid w:val="3B923C7A"/>
    <w:rsid w:val="3C333D20"/>
    <w:rsid w:val="3D6C2B1D"/>
    <w:rsid w:val="3DA56F87"/>
    <w:rsid w:val="40477615"/>
    <w:rsid w:val="40BB7F20"/>
    <w:rsid w:val="45493D61"/>
    <w:rsid w:val="457D239B"/>
    <w:rsid w:val="47DF7817"/>
    <w:rsid w:val="48446A2D"/>
    <w:rsid w:val="48BF0AB9"/>
    <w:rsid w:val="4B641E74"/>
    <w:rsid w:val="4F1E1593"/>
    <w:rsid w:val="4F983683"/>
    <w:rsid w:val="517C6A59"/>
    <w:rsid w:val="530969CC"/>
    <w:rsid w:val="53D81A15"/>
    <w:rsid w:val="583414FB"/>
    <w:rsid w:val="5B757024"/>
    <w:rsid w:val="5F5907AB"/>
    <w:rsid w:val="623F25B5"/>
    <w:rsid w:val="6335543F"/>
    <w:rsid w:val="64870E5F"/>
    <w:rsid w:val="648E327A"/>
    <w:rsid w:val="68EC2674"/>
    <w:rsid w:val="6B1A494C"/>
    <w:rsid w:val="6DDC3D95"/>
    <w:rsid w:val="6F216AC5"/>
    <w:rsid w:val="70E809D5"/>
    <w:rsid w:val="711B35FB"/>
    <w:rsid w:val="71810B08"/>
    <w:rsid w:val="741F3037"/>
    <w:rsid w:val="742100F6"/>
    <w:rsid w:val="750C18A9"/>
    <w:rsid w:val="76D9410C"/>
    <w:rsid w:val="7B5B6307"/>
    <w:rsid w:val="7F941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格式"/>
    <w:basedOn w:val="1"/>
    <w:qFormat/>
    <w:uiPriority w:val="0"/>
    <w:pPr>
      <w:adjustRightInd w:val="0"/>
      <w:snapToGrid w:val="0"/>
      <w:spacing w:line="400" w:lineRule="atLeast"/>
      <w:ind w:firstLine="482"/>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2326</Words>
  <Characters>2454</Characters>
  <Lines>0</Lines>
  <Paragraphs>0</Paragraphs>
  <TotalTime>2</TotalTime>
  <ScaleCrop>false</ScaleCrop>
  <LinksUpToDate>false</LinksUpToDate>
  <CharactersWithSpaces>3104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2025-04-13T07:12:00Z</dcterms:created>
  <dc:creator>赵伟</dc:creator>
  <cp:lastModifiedBy>莎莎</cp:lastModifiedBy>
  <cp:lastPrinted>2025-04-21T02:50:00Z</cp:lastPrinted>
  <dcterms:modified xsi:type="dcterms:W3CDTF">2025-11-03T06:00:32Z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3A4B667D194C41108EA70E2F7764FE05_13</vt:lpwstr>
  </property>
  <property fmtid="{D5CDD505-2E9C-101B-9397-08002B2CF9AE}" pid="4" name="KSOTemplateDocerSaveRecord">
    <vt:lpwstr>eyJoZGlkIjoiOWM2MjQwZDljOTJhNjViOTZmYjBkMTNhYTc1ZjQxYjAiLCJ1c2VySWQiOiI3MzMxNzQ5NjEifQ==</vt:lpwstr>
  </property>
</Properties>
</file>